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A520B3">
        <w:rPr>
          <w:rFonts w:ascii="Times New Roman" w:hAnsi="Times New Roman"/>
          <w:sz w:val="28"/>
          <w:szCs w:val="28"/>
        </w:rPr>
        <w:t xml:space="preserve"> № 3</w:t>
      </w:r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36DF" w:rsidRPr="006D0580" w:rsidRDefault="00305173" w:rsidP="00016C42">
      <w:pPr>
        <w:widowControl w:val="0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D9068E">
        <w:rPr>
          <w:rFonts w:ascii="Times New Roman" w:hAnsi="Times New Roman"/>
          <w:sz w:val="28"/>
          <w:szCs w:val="28"/>
        </w:rPr>
        <w:t xml:space="preserve">общественного обсуждения проекта Программы профилактики рисков причинения вреда (ущерба) 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охраняемым законом</w:t>
      </w:r>
      <w:r w:rsidR="004836DF"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36DF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ценностям  в  сфере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муниципального </w:t>
      </w:r>
      <w:r w:rsidR="004836DF" w:rsidRPr="006D0580">
        <w:rPr>
          <w:rFonts w:ascii="Times New Roman" w:hAnsi="Times New Roman"/>
          <w:bCs/>
          <w:color w:val="000000" w:themeColor="text1"/>
          <w:sz w:val="28"/>
          <w:szCs w:val="28"/>
        </w:rPr>
        <w:t>контроля</w:t>
      </w:r>
      <w:r w:rsidR="004836DF" w:rsidRPr="006D0580">
        <w:rPr>
          <w:rFonts w:ascii="Times New Roman" w:hAnsi="Times New Roman"/>
          <w:bCs/>
          <w:sz w:val="28"/>
          <w:szCs w:val="28"/>
        </w:rPr>
        <w:t xml:space="preserve"> </w:t>
      </w:r>
      <w:r w:rsidR="006D0580" w:rsidRPr="006D0580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="006D0580" w:rsidRPr="006D0580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6D0580" w:rsidRPr="006D0580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6D0580" w:rsidRPr="006D05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D0580" w:rsidRPr="006D05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D0580" w:rsidRPr="006D05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836DF" w:rsidRPr="006D0580">
        <w:rPr>
          <w:rFonts w:ascii="Times New Roman" w:hAnsi="Times New Roman"/>
          <w:bCs/>
          <w:sz w:val="28"/>
          <w:szCs w:val="28"/>
        </w:rPr>
        <w:t xml:space="preserve"> </w:t>
      </w:r>
      <w:r w:rsidR="004836DF" w:rsidRPr="006D0580">
        <w:rPr>
          <w:rFonts w:ascii="Times New Roman" w:hAnsi="Times New Roman"/>
          <w:bCs/>
          <w:color w:val="000000" w:themeColor="text1"/>
          <w:sz w:val="28"/>
          <w:szCs w:val="28"/>
        </w:rPr>
        <w:t>на 2024 год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723A7A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40994">
        <w:rPr>
          <w:rFonts w:ascii="Times New Roman" w:hAnsi="Times New Roman"/>
          <w:sz w:val="28"/>
          <w:szCs w:val="28"/>
        </w:rPr>
        <w:t>.11.2023 г.                                       1</w:t>
      </w:r>
      <w:r w:rsidR="00A520B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40994">
        <w:rPr>
          <w:rFonts w:ascii="Times New Roman" w:hAnsi="Times New Roman"/>
          <w:sz w:val="28"/>
          <w:szCs w:val="28"/>
        </w:rPr>
        <w:t xml:space="preserve">-00                          </w:t>
      </w:r>
      <w:r w:rsidR="004836DF">
        <w:rPr>
          <w:rFonts w:ascii="Times New Roman" w:hAnsi="Times New Roman"/>
          <w:sz w:val="28"/>
          <w:szCs w:val="28"/>
        </w:rPr>
        <w:t xml:space="preserve">д. </w:t>
      </w:r>
      <w:r w:rsidR="004155CD">
        <w:rPr>
          <w:rFonts w:ascii="Times New Roman" w:hAnsi="Times New Roman"/>
          <w:sz w:val="28"/>
          <w:szCs w:val="28"/>
        </w:rPr>
        <w:t>Слобода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4155CD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Слобода, д. 4</w:t>
      </w:r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</w:t>
      </w:r>
      <w:r w:rsidR="00723A7A">
        <w:rPr>
          <w:rFonts w:ascii="Times New Roman" w:hAnsi="Times New Roman"/>
          <w:sz w:val="28"/>
          <w:szCs w:val="28"/>
        </w:rPr>
        <w:t>ечания принимались в период с 14 сентября 2023 года по 14</w:t>
      </w:r>
      <w:r w:rsidRPr="00D9068E">
        <w:rPr>
          <w:rFonts w:ascii="Times New Roman" w:hAnsi="Times New Roman"/>
          <w:sz w:val="28"/>
          <w:szCs w:val="28"/>
        </w:rPr>
        <w:t xml:space="preserve">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DB142E">
        <w:rPr>
          <w:rFonts w:ascii="Times New Roman" w:hAnsi="Times New Roman"/>
          <w:sz w:val="28"/>
          <w:szCs w:val="28"/>
        </w:rPr>
        <w:t xml:space="preserve">Администрацией </w:t>
      </w:r>
      <w:r w:rsidR="004155CD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23A7A">
        <w:rPr>
          <w:rFonts w:ascii="Times New Roman" w:hAnsi="Times New Roman"/>
          <w:sz w:val="28"/>
          <w:szCs w:val="28"/>
        </w:rPr>
        <w:t xml:space="preserve"> в период с 14 октября 2023 года по 14 ноября</w:t>
      </w:r>
      <w:r w:rsidRPr="00D9068E">
        <w:rPr>
          <w:rFonts w:ascii="Times New Roman" w:hAnsi="Times New Roman"/>
          <w:sz w:val="28"/>
          <w:szCs w:val="28"/>
        </w:rPr>
        <w:t xml:space="preserve">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присутствующих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поступивших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4155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4155CD" w:rsidP="00415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сельского поселения</w:t>
      </w:r>
    </w:p>
    <w:p w:rsidR="00DB142E" w:rsidRDefault="00DB142E" w:rsidP="00415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E0D38" w:rsidRPr="00AE0D38" w:rsidRDefault="00962100" w:rsidP="00415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155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Т. И. </w:t>
      </w:r>
      <w:proofErr w:type="spellStart"/>
      <w:r w:rsidR="004155CD">
        <w:rPr>
          <w:rFonts w:ascii="Times New Roman" w:eastAsia="Times New Roman" w:hAnsi="Times New Roman"/>
          <w:b/>
          <w:sz w:val="28"/>
          <w:szCs w:val="28"/>
          <w:lang w:eastAsia="ru-RU"/>
        </w:rPr>
        <w:t>Статуева</w:t>
      </w:r>
      <w:proofErr w:type="spellEnd"/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DA" w:rsidRDefault="00A548DA" w:rsidP="008D1423">
      <w:pPr>
        <w:spacing w:after="0" w:line="240" w:lineRule="auto"/>
      </w:pPr>
      <w:r>
        <w:separator/>
      </w:r>
    </w:p>
  </w:endnote>
  <w:endnote w:type="continuationSeparator" w:id="0">
    <w:p w:rsidR="00A548DA" w:rsidRDefault="00A548DA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DA" w:rsidRDefault="00A548DA" w:rsidP="008D1423">
      <w:pPr>
        <w:spacing w:after="0" w:line="240" w:lineRule="auto"/>
      </w:pPr>
      <w:r>
        <w:separator/>
      </w:r>
    </w:p>
  </w:footnote>
  <w:footnote w:type="continuationSeparator" w:id="0">
    <w:p w:rsidR="00A548DA" w:rsidRDefault="00A548DA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282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5CD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A7A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0B3"/>
    <w:rsid w:val="00A521F4"/>
    <w:rsid w:val="00A522A0"/>
    <w:rsid w:val="00A52A7C"/>
    <w:rsid w:val="00A52C50"/>
    <w:rsid w:val="00A52EED"/>
    <w:rsid w:val="00A533E8"/>
    <w:rsid w:val="00A534B0"/>
    <w:rsid w:val="00A548DA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22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1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2E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B17D-4302-40B8-96D7-4323BAFD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ALEX3</cp:lastModifiedBy>
  <cp:revision>5</cp:revision>
  <cp:lastPrinted>2023-11-30T12:46:00Z</cp:lastPrinted>
  <dcterms:created xsi:type="dcterms:W3CDTF">2023-11-29T13:02:00Z</dcterms:created>
  <dcterms:modified xsi:type="dcterms:W3CDTF">2023-11-30T12:47:00Z</dcterms:modified>
</cp:coreProperties>
</file>