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5E" w:rsidRDefault="0040325E" w:rsidP="0040325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25E" w:rsidRDefault="0040325E" w:rsidP="0040325E">
      <w:pPr>
        <w:rPr>
          <w:sz w:val="28"/>
          <w:szCs w:val="28"/>
        </w:rPr>
      </w:pPr>
    </w:p>
    <w:p w:rsidR="0040325E" w:rsidRDefault="0040325E" w:rsidP="0040325E">
      <w:pPr>
        <w:jc w:val="center"/>
        <w:rPr>
          <w:sz w:val="28"/>
          <w:szCs w:val="28"/>
        </w:rPr>
      </w:pPr>
    </w:p>
    <w:p w:rsidR="0040325E" w:rsidRDefault="0040325E" w:rsidP="0040325E">
      <w:pPr>
        <w:jc w:val="center"/>
        <w:rPr>
          <w:sz w:val="28"/>
          <w:szCs w:val="28"/>
        </w:rPr>
      </w:pPr>
    </w:p>
    <w:p w:rsidR="0040325E" w:rsidRDefault="0040325E" w:rsidP="0040325E">
      <w:pPr>
        <w:jc w:val="center"/>
        <w:rPr>
          <w:sz w:val="28"/>
          <w:szCs w:val="28"/>
        </w:rPr>
      </w:pPr>
    </w:p>
    <w:p w:rsidR="0040325E" w:rsidRDefault="0040325E" w:rsidP="009D69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0325E" w:rsidRDefault="009D6920" w:rsidP="009D69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</w:t>
      </w:r>
      <w:r w:rsidR="0040325E">
        <w:rPr>
          <w:b/>
          <w:sz w:val="28"/>
          <w:szCs w:val="28"/>
        </w:rPr>
        <w:t xml:space="preserve"> СЕЛЬСКОГО ПОСЕЛЕНИЯ</w:t>
      </w:r>
    </w:p>
    <w:p w:rsidR="0040325E" w:rsidRDefault="0040325E" w:rsidP="009D69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40325E" w:rsidRDefault="0040325E" w:rsidP="009D69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0325E" w:rsidRDefault="0040325E" w:rsidP="009D6920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9D6920" w:rsidRDefault="009D6920" w:rsidP="009D692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D3C67" w:rsidRPr="000928FF" w:rsidRDefault="000928FF" w:rsidP="006D3C67">
      <w:pPr>
        <w:rPr>
          <w:sz w:val="28"/>
          <w:szCs w:val="28"/>
        </w:rPr>
      </w:pPr>
      <w:r w:rsidRPr="000928FF">
        <w:rPr>
          <w:sz w:val="28"/>
          <w:szCs w:val="28"/>
        </w:rPr>
        <w:t>от  25  ноября  2016  года  №  109</w:t>
      </w:r>
    </w:p>
    <w:p w:rsidR="006F1AE9" w:rsidRPr="000928FF" w:rsidRDefault="006F1AE9" w:rsidP="006D3C67">
      <w:pPr>
        <w:rPr>
          <w:sz w:val="28"/>
          <w:szCs w:val="28"/>
        </w:rPr>
      </w:pPr>
    </w:p>
    <w:tbl>
      <w:tblPr>
        <w:tblpPr w:leftFromText="180" w:rightFromText="180" w:vertAnchor="text" w:horzAnchor="margin" w:tblpY="138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5494"/>
      </w:tblGrid>
      <w:tr w:rsidR="00186714" w:rsidTr="0018671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86714" w:rsidRPr="009D6920" w:rsidRDefault="00186714" w:rsidP="00186714">
            <w:pPr>
              <w:ind w:right="176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о проведении аттестации      муниципальных    служащих, замещающих  должности   муниципальной службы               в </w:t>
            </w:r>
            <w:r>
              <w:rPr>
                <w:sz w:val="28"/>
                <w:szCs w:val="28"/>
              </w:rPr>
              <w:t>Администрации Александровского  сельского поселения Монастырщинского района Смоленской области</w:t>
            </w:r>
          </w:p>
          <w:p w:rsidR="00186714" w:rsidRDefault="00186714" w:rsidP="00186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86714" w:rsidRDefault="00186714" w:rsidP="00186714">
            <w:pPr>
              <w:rPr>
                <w:sz w:val="28"/>
                <w:szCs w:val="28"/>
              </w:rPr>
            </w:pPr>
          </w:p>
        </w:tc>
      </w:tr>
    </w:tbl>
    <w:p w:rsidR="006D3C67" w:rsidRDefault="006D3C67" w:rsidP="006D3C67">
      <w:pPr>
        <w:rPr>
          <w:sz w:val="28"/>
          <w:szCs w:val="28"/>
        </w:rPr>
      </w:pPr>
    </w:p>
    <w:p w:rsidR="006D3C67" w:rsidRDefault="00186714" w:rsidP="006D3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6920">
        <w:rPr>
          <w:sz w:val="28"/>
          <w:szCs w:val="28"/>
        </w:rPr>
        <w:t xml:space="preserve"> </w:t>
      </w:r>
      <w:r w:rsidR="006D3C67">
        <w:rPr>
          <w:sz w:val="28"/>
          <w:szCs w:val="28"/>
        </w:rPr>
        <w:t xml:space="preserve">В соответствии со статьей 18 Федерального закона от  2 марта 2007 года </w:t>
      </w:r>
      <w:r w:rsidR="00ED0605">
        <w:rPr>
          <w:sz w:val="28"/>
          <w:szCs w:val="28"/>
        </w:rPr>
        <w:t>№</w:t>
      </w:r>
      <w:r w:rsidR="006D3C67">
        <w:rPr>
          <w:sz w:val="28"/>
          <w:szCs w:val="28"/>
        </w:rPr>
        <w:t xml:space="preserve"> 25-ФЗ «О муниципальной службе в Российской Федерации»,</w:t>
      </w:r>
      <w:r w:rsidR="009D6920">
        <w:rPr>
          <w:sz w:val="28"/>
          <w:szCs w:val="28"/>
        </w:rPr>
        <w:t xml:space="preserve"> </w:t>
      </w:r>
      <w:r w:rsidR="006D3C67">
        <w:rPr>
          <w:sz w:val="28"/>
          <w:szCs w:val="28"/>
        </w:rPr>
        <w:t xml:space="preserve">областным законом от 29 ноября 2007 года </w:t>
      </w:r>
      <w:r w:rsidR="00ED0605">
        <w:rPr>
          <w:sz w:val="28"/>
          <w:szCs w:val="28"/>
        </w:rPr>
        <w:t>№</w:t>
      </w:r>
      <w:r w:rsidR="006D3C67">
        <w:rPr>
          <w:sz w:val="28"/>
          <w:szCs w:val="28"/>
        </w:rPr>
        <w:t xml:space="preserve"> 109-з «Об отдельных вопросах муниципальной службы в Смоленской области», руководствуясь </w:t>
      </w:r>
      <w:r w:rsidR="006D3C67">
        <w:rPr>
          <w:color w:val="000000"/>
          <w:sz w:val="28"/>
          <w:szCs w:val="28"/>
        </w:rPr>
        <w:t xml:space="preserve">Уставом </w:t>
      </w:r>
      <w:r w:rsidR="009D6920">
        <w:rPr>
          <w:color w:val="000000"/>
          <w:sz w:val="28"/>
          <w:szCs w:val="28"/>
        </w:rPr>
        <w:t>Александровского</w:t>
      </w:r>
      <w:r w:rsidR="006D3C67">
        <w:rPr>
          <w:sz w:val="28"/>
          <w:szCs w:val="28"/>
        </w:rPr>
        <w:t xml:space="preserve"> сельского поселения </w:t>
      </w:r>
      <w:r w:rsidR="009D6920">
        <w:rPr>
          <w:sz w:val="28"/>
          <w:szCs w:val="28"/>
        </w:rPr>
        <w:t xml:space="preserve"> </w:t>
      </w:r>
      <w:r w:rsidR="006D3C67">
        <w:rPr>
          <w:sz w:val="28"/>
          <w:szCs w:val="28"/>
        </w:rPr>
        <w:t>Монастырщинского района Смоленской области</w:t>
      </w:r>
    </w:p>
    <w:p w:rsidR="006D3C67" w:rsidRDefault="006D3C67" w:rsidP="006D3C67">
      <w:pPr>
        <w:jc w:val="both"/>
        <w:rPr>
          <w:sz w:val="28"/>
          <w:szCs w:val="28"/>
        </w:rPr>
      </w:pPr>
    </w:p>
    <w:p w:rsidR="006D3C67" w:rsidRDefault="006D3C67" w:rsidP="006D3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692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Администрация </w:t>
      </w:r>
      <w:r w:rsidR="009D6920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</w:t>
      </w:r>
      <w:r w:rsidR="009D6920">
        <w:rPr>
          <w:sz w:val="28"/>
          <w:szCs w:val="28"/>
        </w:rPr>
        <w:t xml:space="preserve">  </w:t>
      </w:r>
      <w:r>
        <w:rPr>
          <w:sz w:val="28"/>
          <w:szCs w:val="28"/>
        </w:rPr>
        <w:t>п о с т а н о в л я е т:</w:t>
      </w:r>
    </w:p>
    <w:p w:rsidR="006D3C67" w:rsidRDefault="006D3C67" w:rsidP="006D3C67">
      <w:pPr>
        <w:pStyle w:val="ConsPlusNonformat"/>
        <w:jc w:val="both"/>
        <w:rPr>
          <w:sz w:val="28"/>
          <w:szCs w:val="28"/>
        </w:rPr>
      </w:pPr>
    </w:p>
    <w:p w:rsidR="006D3C67" w:rsidRDefault="009D6920" w:rsidP="00403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3C67">
        <w:rPr>
          <w:sz w:val="28"/>
          <w:szCs w:val="28"/>
        </w:rPr>
        <w:t xml:space="preserve"> 1. Утвердить Положение</w:t>
      </w:r>
      <w:r w:rsidR="006D3C67">
        <w:rPr>
          <w:bCs/>
          <w:color w:val="000000"/>
          <w:spacing w:val="-2"/>
          <w:sz w:val="28"/>
          <w:szCs w:val="28"/>
        </w:rPr>
        <w:t xml:space="preserve"> о проведении аттестации муниципальных служащих, замещающих должности муниципальной службы в </w:t>
      </w:r>
      <w:r w:rsidR="006D3C6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Александровского </w:t>
      </w:r>
      <w:r w:rsidR="006D3C67">
        <w:rPr>
          <w:sz w:val="28"/>
          <w:szCs w:val="28"/>
        </w:rPr>
        <w:t>сельского поселения Монастырщинского района Смоленской области.</w:t>
      </w:r>
    </w:p>
    <w:p w:rsidR="006D3C67" w:rsidRDefault="009D6920" w:rsidP="00403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325E">
        <w:rPr>
          <w:sz w:val="28"/>
          <w:szCs w:val="28"/>
        </w:rPr>
        <w:t xml:space="preserve">2. </w:t>
      </w:r>
      <w:r w:rsidR="00890BC8">
        <w:rPr>
          <w:sz w:val="28"/>
          <w:szCs w:val="28"/>
        </w:rPr>
        <w:t>Признать</w:t>
      </w:r>
      <w:r w:rsidR="006D3C67">
        <w:rPr>
          <w:sz w:val="28"/>
          <w:szCs w:val="28"/>
        </w:rPr>
        <w:t xml:space="preserve"> утратившим силу постановление Главы муниципального образования </w:t>
      </w:r>
      <w:r>
        <w:rPr>
          <w:sz w:val="28"/>
          <w:szCs w:val="28"/>
        </w:rPr>
        <w:t>Александровского</w:t>
      </w:r>
      <w:r w:rsidR="006D3C67">
        <w:rPr>
          <w:sz w:val="28"/>
          <w:szCs w:val="28"/>
        </w:rPr>
        <w:t xml:space="preserve"> сельского поселения  Монастырщинского района Смоленской области от </w:t>
      </w:r>
      <w:r w:rsidR="00ED0605" w:rsidRPr="00521CA3">
        <w:rPr>
          <w:sz w:val="28"/>
          <w:szCs w:val="28"/>
        </w:rPr>
        <w:t>30.09.2009 г.</w:t>
      </w:r>
      <w:r w:rsidR="006D3C67" w:rsidRPr="00521CA3">
        <w:rPr>
          <w:sz w:val="28"/>
          <w:szCs w:val="28"/>
        </w:rPr>
        <w:t xml:space="preserve"> № </w:t>
      </w:r>
      <w:r w:rsidR="00ED0605" w:rsidRPr="00521CA3">
        <w:rPr>
          <w:sz w:val="28"/>
          <w:szCs w:val="28"/>
        </w:rPr>
        <w:t>15</w:t>
      </w:r>
      <w:r w:rsidR="006D3C67">
        <w:rPr>
          <w:sz w:val="28"/>
          <w:szCs w:val="28"/>
        </w:rPr>
        <w:t xml:space="preserve"> «Об утверждении Положения </w:t>
      </w:r>
      <w:r w:rsidR="006D3C67">
        <w:rPr>
          <w:bCs/>
          <w:color w:val="000000"/>
          <w:spacing w:val="-2"/>
          <w:sz w:val="28"/>
          <w:szCs w:val="28"/>
        </w:rPr>
        <w:t xml:space="preserve">об  аттестации муниципальных служащих, замещающих должности муниципальной службы в органах местного самоуправления  </w:t>
      </w:r>
      <w:r>
        <w:rPr>
          <w:bCs/>
          <w:color w:val="000000"/>
          <w:spacing w:val="-2"/>
          <w:sz w:val="28"/>
          <w:szCs w:val="28"/>
        </w:rPr>
        <w:t>Александровского</w:t>
      </w:r>
      <w:r w:rsidR="006D3C67">
        <w:rPr>
          <w:bCs/>
          <w:color w:val="000000"/>
          <w:spacing w:val="-2"/>
          <w:sz w:val="28"/>
          <w:szCs w:val="28"/>
        </w:rPr>
        <w:t xml:space="preserve"> </w:t>
      </w:r>
      <w:r w:rsidR="006D3C67">
        <w:rPr>
          <w:sz w:val="28"/>
          <w:szCs w:val="28"/>
        </w:rPr>
        <w:t>сельского поселения Монастырщинского района Смоленской области».</w:t>
      </w:r>
    </w:p>
    <w:p w:rsidR="00890BC8" w:rsidRDefault="00521CA3" w:rsidP="00403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6920">
        <w:rPr>
          <w:sz w:val="28"/>
          <w:szCs w:val="28"/>
        </w:rPr>
        <w:t xml:space="preserve"> </w:t>
      </w:r>
      <w:r w:rsidR="006D3C67">
        <w:rPr>
          <w:sz w:val="28"/>
          <w:szCs w:val="28"/>
        </w:rPr>
        <w:t>3.</w:t>
      </w:r>
      <w:r w:rsidR="009D6920">
        <w:rPr>
          <w:sz w:val="28"/>
          <w:szCs w:val="28"/>
        </w:rPr>
        <w:t xml:space="preserve"> </w:t>
      </w:r>
      <w:r w:rsidR="00890BC8">
        <w:rPr>
          <w:sz w:val="28"/>
          <w:szCs w:val="28"/>
        </w:rPr>
        <w:t xml:space="preserve">Настоящее постановление </w:t>
      </w:r>
      <w:r w:rsidR="0040325E">
        <w:rPr>
          <w:sz w:val="28"/>
          <w:szCs w:val="28"/>
        </w:rPr>
        <w:t xml:space="preserve">вступает в силу  </w:t>
      </w:r>
      <w:r>
        <w:rPr>
          <w:sz w:val="28"/>
          <w:szCs w:val="28"/>
        </w:rPr>
        <w:t xml:space="preserve">с  момента  подписания  и  подлежит   официальному </w:t>
      </w:r>
      <w:r w:rsidR="00890BC8">
        <w:rPr>
          <w:sz w:val="28"/>
          <w:szCs w:val="28"/>
        </w:rPr>
        <w:t>опубликовани</w:t>
      </w:r>
      <w:r w:rsidR="0040325E">
        <w:rPr>
          <w:sz w:val="28"/>
          <w:szCs w:val="28"/>
        </w:rPr>
        <w:t>я</w:t>
      </w:r>
      <w:r w:rsidR="00890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печатном  средстве  массовой  </w:t>
      </w:r>
      <w:r>
        <w:rPr>
          <w:sz w:val="28"/>
          <w:szCs w:val="28"/>
        </w:rPr>
        <w:lastRenderedPageBreak/>
        <w:t>информации</w:t>
      </w:r>
      <w:r w:rsidR="00890BC8">
        <w:rPr>
          <w:sz w:val="28"/>
          <w:szCs w:val="28"/>
        </w:rPr>
        <w:t xml:space="preserve"> </w:t>
      </w:r>
      <w:r>
        <w:rPr>
          <w:sz w:val="28"/>
          <w:szCs w:val="28"/>
        </w:rPr>
        <w:t>«Александровский вестник»</w:t>
      </w:r>
      <w:r w:rsidR="00890BC8">
        <w:rPr>
          <w:sz w:val="28"/>
          <w:szCs w:val="28"/>
        </w:rPr>
        <w:t xml:space="preserve">   </w:t>
      </w:r>
      <w:r w:rsidR="009D6920">
        <w:rPr>
          <w:sz w:val="28"/>
          <w:szCs w:val="28"/>
        </w:rPr>
        <w:t>Александровского</w:t>
      </w:r>
      <w:r w:rsidR="00890BC8">
        <w:rPr>
          <w:sz w:val="28"/>
          <w:szCs w:val="28"/>
        </w:rPr>
        <w:t xml:space="preserve"> сельского поселения </w:t>
      </w:r>
      <w:r w:rsidR="000928FF">
        <w:rPr>
          <w:sz w:val="28"/>
          <w:szCs w:val="28"/>
        </w:rPr>
        <w:t xml:space="preserve"> </w:t>
      </w:r>
      <w:r w:rsidR="000B1078">
        <w:rPr>
          <w:sz w:val="28"/>
          <w:szCs w:val="28"/>
        </w:rPr>
        <w:t xml:space="preserve">и </w:t>
      </w:r>
      <w:r w:rsidR="000928FF">
        <w:rPr>
          <w:sz w:val="28"/>
          <w:szCs w:val="28"/>
        </w:rPr>
        <w:t xml:space="preserve"> размещению  </w:t>
      </w:r>
      <w:r w:rsidR="000B1078">
        <w:rPr>
          <w:sz w:val="28"/>
          <w:szCs w:val="28"/>
        </w:rPr>
        <w:t xml:space="preserve">на официальном сайте в сети </w:t>
      </w:r>
      <w:r w:rsidR="000928FF">
        <w:rPr>
          <w:sz w:val="28"/>
          <w:szCs w:val="28"/>
        </w:rPr>
        <w:t>И</w:t>
      </w:r>
      <w:r w:rsidR="000B1078">
        <w:rPr>
          <w:sz w:val="28"/>
          <w:szCs w:val="28"/>
        </w:rPr>
        <w:t>нтернет</w:t>
      </w:r>
      <w:r w:rsidR="00890BC8">
        <w:rPr>
          <w:sz w:val="28"/>
          <w:szCs w:val="28"/>
        </w:rPr>
        <w:t>.</w:t>
      </w:r>
    </w:p>
    <w:p w:rsidR="00890BC8" w:rsidRDefault="009D6920" w:rsidP="00403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325E">
        <w:rPr>
          <w:sz w:val="28"/>
          <w:szCs w:val="28"/>
        </w:rPr>
        <w:t>4</w:t>
      </w:r>
      <w:r w:rsidR="00890B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90BC8">
        <w:rPr>
          <w:sz w:val="28"/>
          <w:szCs w:val="28"/>
        </w:rPr>
        <w:t xml:space="preserve">Контроль </w:t>
      </w:r>
      <w:r w:rsidR="009000A4">
        <w:rPr>
          <w:sz w:val="28"/>
          <w:szCs w:val="28"/>
        </w:rPr>
        <w:t>за</w:t>
      </w:r>
      <w:r w:rsidR="00890BC8">
        <w:rPr>
          <w:sz w:val="28"/>
          <w:szCs w:val="28"/>
        </w:rPr>
        <w:t xml:space="preserve"> выполнением </w:t>
      </w:r>
      <w:r w:rsidR="009000A4">
        <w:rPr>
          <w:sz w:val="28"/>
          <w:szCs w:val="28"/>
        </w:rPr>
        <w:t xml:space="preserve"> настоящего </w:t>
      </w:r>
      <w:r w:rsidR="00890BC8">
        <w:rPr>
          <w:sz w:val="28"/>
          <w:szCs w:val="28"/>
        </w:rPr>
        <w:t>постановления оставляю за собой.</w:t>
      </w:r>
    </w:p>
    <w:p w:rsidR="006D3C67" w:rsidRDefault="006D3C67" w:rsidP="006D3C67">
      <w:pPr>
        <w:jc w:val="both"/>
        <w:rPr>
          <w:sz w:val="28"/>
          <w:szCs w:val="28"/>
        </w:rPr>
      </w:pPr>
    </w:p>
    <w:p w:rsidR="006D3C67" w:rsidRDefault="006D3C67" w:rsidP="006D3C67">
      <w:pPr>
        <w:jc w:val="both"/>
        <w:rPr>
          <w:sz w:val="28"/>
          <w:szCs w:val="28"/>
        </w:rPr>
      </w:pPr>
    </w:p>
    <w:p w:rsidR="006D3C67" w:rsidRDefault="006D3C67" w:rsidP="006D3C67">
      <w:pPr>
        <w:tabs>
          <w:tab w:val="left" w:pos="1365"/>
        </w:tabs>
        <w:jc w:val="both"/>
        <w:rPr>
          <w:color w:val="000000"/>
          <w:sz w:val="28"/>
          <w:szCs w:val="28"/>
        </w:rPr>
      </w:pPr>
    </w:p>
    <w:p w:rsidR="006D3C67" w:rsidRDefault="006D3C67" w:rsidP="006D3C67">
      <w:pPr>
        <w:tabs>
          <w:tab w:val="left" w:pos="1365"/>
        </w:tabs>
        <w:jc w:val="both"/>
        <w:rPr>
          <w:color w:val="000000"/>
          <w:sz w:val="28"/>
          <w:szCs w:val="28"/>
        </w:rPr>
      </w:pPr>
    </w:p>
    <w:p w:rsidR="006D3C67" w:rsidRDefault="006D3C67" w:rsidP="006D3C67">
      <w:pPr>
        <w:tabs>
          <w:tab w:val="left" w:pos="13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6D3C67" w:rsidRDefault="009D6920" w:rsidP="006D3C67">
      <w:pPr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9000A4">
        <w:rPr>
          <w:sz w:val="28"/>
          <w:szCs w:val="28"/>
        </w:rPr>
        <w:t xml:space="preserve"> </w:t>
      </w:r>
      <w:r w:rsidR="006D3C67">
        <w:rPr>
          <w:sz w:val="28"/>
          <w:szCs w:val="28"/>
        </w:rPr>
        <w:t xml:space="preserve"> сельского поселения </w:t>
      </w:r>
    </w:p>
    <w:p w:rsidR="009000A4" w:rsidRDefault="009000A4" w:rsidP="006D3C67">
      <w:pPr>
        <w:rPr>
          <w:sz w:val="28"/>
          <w:szCs w:val="28"/>
        </w:rPr>
      </w:pPr>
      <w:r>
        <w:rPr>
          <w:sz w:val="28"/>
          <w:szCs w:val="28"/>
        </w:rPr>
        <w:t>Монастырщинс</w:t>
      </w:r>
      <w:r w:rsidR="006D3C67">
        <w:rPr>
          <w:sz w:val="28"/>
          <w:szCs w:val="28"/>
        </w:rPr>
        <w:t xml:space="preserve">кого района </w:t>
      </w:r>
    </w:p>
    <w:p w:rsidR="006D3C67" w:rsidRDefault="006D3C67" w:rsidP="006D3C67">
      <w:pPr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D6920">
        <w:rPr>
          <w:b/>
          <w:sz w:val="28"/>
          <w:szCs w:val="28"/>
        </w:rPr>
        <w:t xml:space="preserve">                            Т.И. Статуева</w:t>
      </w:r>
    </w:p>
    <w:p w:rsidR="006D3C67" w:rsidRDefault="006D3C67" w:rsidP="006D3C67">
      <w:pPr>
        <w:rPr>
          <w:sz w:val="28"/>
          <w:szCs w:val="28"/>
        </w:rPr>
      </w:pPr>
    </w:p>
    <w:p w:rsidR="006D3C67" w:rsidRDefault="006D3C67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9000A4" w:rsidRDefault="009000A4" w:rsidP="006D3C67">
      <w:pPr>
        <w:jc w:val="both"/>
      </w:pPr>
    </w:p>
    <w:p w:rsidR="006D3C67" w:rsidRDefault="006D3C67" w:rsidP="006D3C67">
      <w:pPr>
        <w:jc w:val="both"/>
      </w:pPr>
    </w:p>
    <w:p w:rsidR="00D82165" w:rsidRDefault="00D82165" w:rsidP="006D3C67">
      <w:pPr>
        <w:jc w:val="both"/>
      </w:pPr>
    </w:p>
    <w:p w:rsidR="006D3C67" w:rsidRDefault="006D3C67" w:rsidP="006D3C67">
      <w:pPr>
        <w:shd w:val="clear" w:color="auto" w:fill="FFFFFF"/>
        <w:spacing w:line="322" w:lineRule="exact"/>
        <w:ind w:left="5245" w:right="14"/>
        <w:rPr>
          <w:color w:val="000000"/>
          <w:spacing w:val="-5"/>
          <w:sz w:val="28"/>
          <w:szCs w:val="28"/>
        </w:rPr>
      </w:pPr>
    </w:p>
    <w:p w:rsidR="00186714" w:rsidRDefault="009D6920" w:rsidP="006D3C67">
      <w:pPr>
        <w:shd w:val="clear" w:color="auto" w:fill="FFFFFF"/>
        <w:spacing w:line="322" w:lineRule="exact"/>
        <w:ind w:left="5245" w:right="14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</w:t>
      </w:r>
    </w:p>
    <w:p w:rsidR="00186714" w:rsidRDefault="00186714" w:rsidP="006D3C67">
      <w:pPr>
        <w:shd w:val="clear" w:color="auto" w:fill="FFFFFF"/>
        <w:spacing w:line="322" w:lineRule="exact"/>
        <w:ind w:left="5245" w:right="14"/>
        <w:rPr>
          <w:color w:val="000000"/>
          <w:spacing w:val="-5"/>
          <w:sz w:val="28"/>
          <w:szCs w:val="28"/>
        </w:rPr>
      </w:pPr>
    </w:p>
    <w:p w:rsidR="000928FF" w:rsidRDefault="00186714" w:rsidP="006D3C67">
      <w:pPr>
        <w:shd w:val="clear" w:color="auto" w:fill="FFFFFF"/>
        <w:spacing w:line="322" w:lineRule="exact"/>
        <w:ind w:left="5245" w:right="14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</w:t>
      </w:r>
    </w:p>
    <w:p w:rsidR="006D3C67" w:rsidRDefault="000928FF" w:rsidP="006D3C67">
      <w:pPr>
        <w:shd w:val="clear" w:color="auto" w:fill="FFFFFF"/>
        <w:spacing w:line="322" w:lineRule="exact"/>
        <w:ind w:left="5245" w:right="14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 xml:space="preserve">       </w:t>
      </w:r>
      <w:r w:rsidR="006D3C67">
        <w:rPr>
          <w:color w:val="000000"/>
          <w:spacing w:val="-5"/>
          <w:sz w:val="28"/>
          <w:szCs w:val="28"/>
        </w:rPr>
        <w:t>Утверждено</w:t>
      </w:r>
    </w:p>
    <w:p w:rsidR="006D3C67" w:rsidRDefault="009D6920" w:rsidP="009D6920">
      <w:pPr>
        <w:shd w:val="clear" w:color="auto" w:fill="FFFFFF"/>
        <w:spacing w:line="322" w:lineRule="exact"/>
        <w:ind w:left="5670" w:right="1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постановлением    </w:t>
      </w:r>
      <w:r w:rsidR="006D3C67">
        <w:rPr>
          <w:color w:val="000000"/>
          <w:spacing w:val="-1"/>
          <w:sz w:val="28"/>
          <w:szCs w:val="28"/>
        </w:rPr>
        <w:t xml:space="preserve">Администрации </w:t>
      </w:r>
      <w:r>
        <w:rPr>
          <w:color w:val="000000"/>
          <w:spacing w:val="-1"/>
          <w:sz w:val="28"/>
          <w:szCs w:val="28"/>
        </w:rPr>
        <w:t xml:space="preserve">    Александровского           </w:t>
      </w:r>
      <w:r w:rsidR="006D3C67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</w:t>
      </w:r>
      <w:r w:rsidR="006D3C6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  </w:t>
      </w:r>
      <w:r w:rsidR="009000A4">
        <w:rPr>
          <w:sz w:val="28"/>
          <w:szCs w:val="28"/>
        </w:rPr>
        <w:t>Монастырщинс</w:t>
      </w:r>
      <w:r w:rsidR="006D3C67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 </w:t>
      </w:r>
      <w:r w:rsidR="006D3C67">
        <w:rPr>
          <w:sz w:val="28"/>
          <w:szCs w:val="28"/>
        </w:rPr>
        <w:t>района Смоленской области</w:t>
      </w:r>
    </w:p>
    <w:p w:rsidR="006D3C67" w:rsidRDefault="000928FF" w:rsidP="006D3C67">
      <w:pPr>
        <w:shd w:val="clear" w:color="auto" w:fill="FFFFFF"/>
        <w:spacing w:line="322" w:lineRule="exact"/>
        <w:ind w:left="5245" w:right="14"/>
        <w:rPr>
          <w:color w:val="000000"/>
          <w:spacing w:val="-1"/>
          <w:sz w:val="29"/>
          <w:szCs w:val="29"/>
        </w:rPr>
      </w:pPr>
      <w:r>
        <w:rPr>
          <w:color w:val="000000"/>
          <w:spacing w:val="-1"/>
          <w:sz w:val="28"/>
          <w:szCs w:val="28"/>
        </w:rPr>
        <w:t xml:space="preserve">       от  25.11.2016  г. № 108</w:t>
      </w:r>
    </w:p>
    <w:p w:rsidR="006D3C67" w:rsidRPr="00D82165" w:rsidRDefault="006D3C67" w:rsidP="006D3C67">
      <w:pPr>
        <w:shd w:val="clear" w:color="auto" w:fill="FFFFFF"/>
        <w:spacing w:line="322" w:lineRule="exact"/>
        <w:ind w:left="5245" w:right="14"/>
        <w:rPr>
          <w:b/>
        </w:rPr>
      </w:pPr>
    </w:p>
    <w:p w:rsidR="006D3C67" w:rsidRPr="00D82165" w:rsidRDefault="006D3C67" w:rsidP="006D3C67">
      <w:pPr>
        <w:shd w:val="clear" w:color="auto" w:fill="FFFFFF"/>
        <w:ind w:firstLine="720"/>
        <w:jc w:val="center"/>
        <w:rPr>
          <w:b/>
          <w:bCs/>
          <w:color w:val="000000"/>
          <w:spacing w:val="-2"/>
          <w:sz w:val="28"/>
          <w:szCs w:val="28"/>
        </w:rPr>
      </w:pPr>
      <w:r w:rsidRPr="00D82165">
        <w:rPr>
          <w:b/>
          <w:bCs/>
          <w:color w:val="000000"/>
          <w:spacing w:val="-2"/>
          <w:sz w:val="28"/>
          <w:szCs w:val="28"/>
        </w:rPr>
        <w:t>ПОЛОЖЕНИЕ</w:t>
      </w:r>
    </w:p>
    <w:p w:rsidR="006D3C67" w:rsidRPr="00D82165" w:rsidRDefault="001B14AC" w:rsidP="006D3C67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о</w:t>
      </w:r>
      <w:r w:rsidR="009000A4" w:rsidRPr="00D82165">
        <w:rPr>
          <w:b/>
          <w:bCs/>
          <w:color w:val="000000"/>
          <w:spacing w:val="-2"/>
          <w:sz w:val="28"/>
          <w:szCs w:val="28"/>
        </w:rPr>
        <w:t xml:space="preserve"> проведении аттестации муниципальных служащих, замещающих должности муниципальной службы в </w:t>
      </w:r>
      <w:r w:rsidR="009000A4" w:rsidRPr="00D82165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Александровского</w:t>
      </w:r>
      <w:r w:rsidR="009000A4" w:rsidRPr="00D82165">
        <w:rPr>
          <w:b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6D3C67" w:rsidRDefault="006D3C67" w:rsidP="006D3C67">
      <w:pPr>
        <w:shd w:val="clear" w:color="auto" w:fill="FFFFFF"/>
        <w:ind w:firstLine="720"/>
        <w:jc w:val="center"/>
        <w:rPr>
          <w:bCs/>
          <w:color w:val="000000"/>
          <w:spacing w:val="-2"/>
          <w:sz w:val="28"/>
          <w:szCs w:val="28"/>
        </w:rPr>
      </w:pPr>
    </w:p>
    <w:p w:rsidR="006D3C67" w:rsidRDefault="00204DD2" w:rsidP="006D3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3C67">
        <w:rPr>
          <w:color w:val="000000"/>
          <w:spacing w:val="-28"/>
          <w:sz w:val="28"/>
          <w:szCs w:val="28"/>
        </w:rPr>
        <w:t>1.</w:t>
      </w:r>
      <w:r w:rsidR="006D3C67">
        <w:rPr>
          <w:color w:val="000000"/>
          <w:sz w:val="28"/>
          <w:szCs w:val="28"/>
        </w:rPr>
        <w:tab/>
      </w:r>
      <w:r w:rsidR="006D3C67">
        <w:rPr>
          <w:color w:val="000000"/>
          <w:spacing w:val="-1"/>
          <w:sz w:val="28"/>
          <w:szCs w:val="28"/>
        </w:rPr>
        <w:t>Настоящее Положение в соответствии со статьей 18 Федерального закона</w:t>
      </w:r>
      <w:r w:rsidR="009000A4">
        <w:rPr>
          <w:color w:val="000000"/>
          <w:spacing w:val="-1"/>
          <w:sz w:val="28"/>
          <w:szCs w:val="28"/>
        </w:rPr>
        <w:t xml:space="preserve"> от 2</w:t>
      </w:r>
      <w:r w:rsidR="001B14AC">
        <w:rPr>
          <w:color w:val="000000"/>
          <w:spacing w:val="-1"/>
          <w:sz w:val="28"/>
          <w:szCs w:val="28"/>
        </w:rPr>
        <w:t xml:space="preserve"> </w:t>
      </w:r>
      <w:r w:rsidR="009000A4">
        <w:rPr>
          <w:color w:val="000000"/>
          <w:spacing w:val="-1"/>
          <w:sz w:val="28"/>
          <w:szCs w:val="28"/>
        </w:rPr>
        <w:t>марта 2007 года № 25-ФЗ</w:t>
      </w:r>
      <w:r w:rsidR="001B14AC">
        <w:rPr>
          <w:color w:val="000000"/>
          <w:spacing w:val="-1"/>
          <w:sz w:val="28"/>
          <w:szCs w:val="28"/>
        </w:rPr>
        <w:t xml:space="preserve"> </w:t>
      </w:r>
      <w:r w:rsidR="006D3C67">
        <w:rPr>
          <w:color w:val="000000"/>
          <w:sz w:val="28"/>
          <w:szCs w:val="28"/>
        </w:rPr>
        <w:t xml:space="preserve">«О муниципальной службе в Российской Федерации» и </w:t>
      </w:r>
      <w:r w:rsidR="006D3C67">
        <w:rPr>
          <w:color w:val="000000"/>
          <w:spacing w:val="-1"/>
          <w:sz w:val="28"/>
          <w:szCs w:val="28"/>
        </w:rPr>
        <w:t>Типовым положением о проведении аттестации муниципальных служащих в Смоленской области, утвержденным областным законом</w:t>
      </w:r>
      <w:r w:rsidR="009000A4">
        <w:rPr>
          <w:color w:val="000000"/>
          <w:spacing w:val="-1"/>
          <w:sz w:val="28"/>
          <w:szCs w:val="28"/>
        </w:rPr>
        <w:t xml:space="preserve"> от 28.11.2007 г. № 109-з</w:t>
      </w:r>
      <w:r w:rsidR="001B14AC">
        <w:rPr>
          <w:color w:val="000000"/>
          <w:spacing w:val="-1"/>
          <w:sz w:val="28"/>
          <w:szCs w:val="28"/>
        </w:rPr>
        <w:t xml:space="preserve">  </w:t>
      </w:r>
      <w:r w:rsidR="006D3C67">
        <w:rPr>
          <w:color w:val="000000"/>
          <w:spacing w:val="5"/>
          <w:sz w:val="28"/>
          <w:szCs w:val="28"/>
        </w:rPr>
        <w:t xml:space="preserve">«Об отдельных вопросах муниципальной службы в Смоленской </w:t>
      </w:r>
      <w:r w:rsidR="006D3C67">
        <w:rPr>
          <w:color w:val="000000"/>
          <w:spacing w:val="3"/>
          <w:sz w:val="28"/>
          <w:szCs w:val="28"/>
        </w:rPr>
        <w:t xml:space="preserve">области», определяет порядок проведения аттестации муниципальных служащих, </w:t>
      </w:r>
      <w:r w:rsidR="006D3C67">
        <w:rPr>
          <w:color w:val="000000"/>
          <w:sz w:val="28"/>
          <w:szCs w:val="28"/>
        </w:rPr>
        <w:t xml:space="preserve">замещающих должности муниципальной службы в </w:t>
      </w:r>
      <w:r w:rsidR="006D3C67">
        <w:rPr>
          <w:sz w:val="28"/>
          <w:szCs w:val="28"/>
        </w:rPr>
        <w:t xml:space="preserve">Администрации </w:t>
      </w:r>
      <w:r w:rsidR="001B14AC">
        <w:rPr>
          <w:sz w:val="28"/>
          <w:szCs w:val="28"/>
        </w:rPr>
        <w:t xml:space="preserve">Александровского </w:t>
      </w:r>
      <w:r w:rsidR="006D3C67">
        <w:rPr>
          <w:sz w:val="28"/>
          <w:szCs w:val="28"/>
        </w:rPr>
        <w:t xml:space="preserve">сельского поселения </w:t>
      </w:r>
      <w:r w:rsidR="009000A4">
        <w:rPr>
          <w:sz w:val="28"/>
          <w:szCs w:val="28"/>
        </w:rPr>
        <w:t>Монастырщинс</w:t>
      </w:r>
      <w:r w:rsidR="006D3C67">
        <w:rPr>
          <w:sz w:val="28"/>
          <w:szCs w:val="28"/>
        </w:rPr>
        <w:t xml:space="preserve">кого района Смоленской области </w:t>
      </w:r>
      <w:r w:rsidR="006D3C67">
        <w:rPr>
          <w:color w:val="000000"/>
          <w:spacing w:val="-1"/>
          <w:sz w:val="28"/>
          <w:szCs w:val="28"/>
        </w:rPr>
        <w:t>(далее - Администрация).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Аттестация призвана способствовать формированию кадрового состава муниципальной службы Администрации,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Аттестации не подлежат следующие муниципальные служащие: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достигшие возраста 60 лет;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Аттестация муниципального служащего проводится один раз в три года.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Для проведения аттестации муниципальных служащих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Глава муниципального образования </w:t>
      </w:r>
      <w:r w:rsidR="001B14AC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00A4">
        <w:rPr>
          <w:rFonts w:ascii="Times New Roman" w:hAnsi="Times New Roman" w:cs="Times New Roman"/>
          <w:sz w:val="28"/>
          <w:szCs w:val="28"/>
        </w:rPr>
        <w:t>Монастырщинского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B14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(далее – Глава муниципального образования) издает правовой акт, содержащий положения: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 формировании аттестационной комиссии;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утверждении графика проведения аттестации;</w:t>
      </w:r>
    </w:p>
    <w:p w:rsidR="006D3C67" w:rsidRDefault="001B14AC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D3C67">
        <w:rPr>
          <w:rFonts w:ascii="Times New Roman" w:hAnsi="Times New Roman" w:cs="Times New Roman"/>
          <w:sz w:val="28"/>
          <w:szCs w:val="28"/>
        </w:rPr>
        <w:t>о составлении списков муниципальных служащих, подлежащих аттестации;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Состав аттестационной комиссии формируется правовым актом Администрации. Указанным актом определяются также сроки и порядок ее работы.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состав соответствующей аттестационной комиссии включаются Глава муниципального образования и уполномоченные им муниципальные служащие. В состав аттестационной комиссии в качестве независимых экспертов могут включаться депутаты </w:t>
      </w:r>
      <w:r w:rsidR="001B14AC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00A4">
        <w:rPr>
          <w:rFonts w:ascii="Times New Roman" w:hAnsi="Times New Roman" w:cs="Times New Roman"/>
          <w:sz w:val="28"/>
          <w:szCs w:val="28"/>
        </w:rPr>
        <w:t>Монастырщин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области, представители образовательных организаций, других организаций (включение указанных лиц в состав аттестационной комиссии осуществляется без указания их персональных данных).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График проведения аттестации ежегодно утверждается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Главой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графике проведения аттестации указываются: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 котором проводится аттестация;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список муниципальных служащих, подлежащих аттестации;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дата, время и место проведения аттестации;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Администрации.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86"/>
      <w:bookmarkEnd w:id="0"/>
      <w:r>
        <w:rPr>
          <w:rFonts w:ascii="Times New Roman" w:hAnsi="Times New Roman" w:cs="Times New Roman"/>
          <w:sz w:val="28"/>
          <w:szCs w:val="28"/>
        </w:rPr>
        <w:t>14.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Отзыв, предусмотренный </w:t>
      </w:r>
      <w:hyperlink r:id="rId10" w:anchor="P586" w:history="1">
        <w:r w:rsidRPr="001645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  <w:r w:rsidR="000928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="001B14AC" w:rsidRPr="001645B7">
        <w:t xml:space="preserve"> </w:t>
      </w:r>
      <w:r w:rsidR="001B14A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Положения, должен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содержать следующие сведения о муниципальном служащем: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замещаемой должности муниципальной службы на момент проведения аттестации и дата назначения на эту должность;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Специалист, ведущий кадровую работу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 менее чем за неделю до начала аттестации должна ознакомить каждого аттестуемого муниципального служащего с отзывом, предусмотренным </w:t>
      </w:r>
      <w:hyperlink r:id="rId11" w:anchor="P586" w:history="1">
        <w:r w:rsidRPr="001645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 w:rsidR="007D7CAE" w:rsidRPr="001645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1B14AC" w:rsidRPr="001645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настоящего Положения.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период, а также заявление о своем несогласии с указанным отзывом или пояснительную записку к нему, написанную на имя непосредственного руководителя.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его отказа от аттестации он привлекается к дисциплинарной ответственности в порядке, определенном трудовым законодательством, а аттестация переносится на более поздний срок.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Аттестационная комиссия рассматривает представленные документы, заслушивает отчет о профессиональной служебной деятельности аттестуемого муниципального служащего, а в случае необходимости - непосредственного руководителя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решении поставленных Администраци</w:t>
      </w:r>
      <w:r w:rsidR="009000A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задач, сложности выполняемой им работы, ее эффективности и результативности. 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Заседание аттестационной комиссии считается правомочным, если на нем присутствует не менее двух третей ее членов.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По результатам аттестации муниципального служащего аттестационной комиссией принимается одно из следующих решений: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соответствует замещаемой должности муниципальной службы;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соответствует замещаемой должности муниципальной службы и заслуживает поощрения за достигнутые успехи в работе;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соответствует замещаемой должности муниципальной службы, рекомендуется повысить муниципального служащего в должности;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 (в случае создания в Администрации кадрового резерва для замещения вакантных должностей муниципальной службы);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соответствует замещаемой должности муниципальной службы, при этом рекомендуется получить дополнительное профессиональное образование;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 соответствует замещаемой должности муниципальной службы.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Результаты аттестации заносятся в аттестационный лист муниципального служащего, составленный по форме, установленной </w:t>
      </w:r>
      <w:hyperlink r:id="rId12" w:anchor="P623" w:history="1">
        <w:r w:rsidRPr="001645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37</w:t>
        </w:r>
      </w:hyperlink>
      <w:r w:rsidRPr="00164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Муниципальный служащий знакомится с аттестационным листом под расписку.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Аттестационный лист муниципального служащего, прошедшего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аттестацию, и отзыв, предусмотренный </w:t>
      </w:r>
      <w:hyperlink r:id="rId13" w:anchor="P586" w:history="1">
        <w:r w:rsidRPr="001645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 w:rsidR="007D7CAE" w:rsidRPr="001645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bookmarkStart w:id="1" w:name="_GoBack"/>
      <w:bookmarkEnd w:id="1"/>
      <w:r w:rsidRPr="00164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Положения, хранятся в личном деле муниципального служащего.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Материалы аттестации муниципальных служащих представляются соответственно Главе муниципального образования не позднее чем через семь дней после дня ее проведения.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В течение одного месяца после проведения аттестации по ее результатам издается правовой акт Администрации о результатах аттестации, а также может приниматься решение Главы муниципального образования о поощрении отдельных муниципальных служащих за достигнутые ими успехи в работе или о том, что муниципальный служащий: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повышается в должности;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подлежит включению в установленном порядке в кадровый резерв для замещения вакантной должности муниципальной службы в порядке должностного роста (в случае создания в Администрации кадрового резерва для замещения вакантных должностей муниципальной службы);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направляется для получения дополнительного профессионального образования;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понижается в должности муниципальной службы с его согласия.</w:t>
      </w:r>
    </w:p>
    <w:p w:rsidR="00ED0605" w:rsidRDefault="00ED0605" w:rsidP="00ED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0"/>
      <w:bookmarkEnd w:id="2"/>
      <w:r>
        <w:rPr>
          <w:rFonts w:ascii="Times New Roman" w:hAnsi="Times New Roman" w:cs="Times New Roman"/>
          <w:sz w:val="28"/>
          <w:szCs w:val="28"/>
        </w:rPr>
        <w:t>34.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муниципального образования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 и подлежит  исключению из кадрового резерва для замещения вакантной должности муниципальной службы в случае нахождения в нем.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По истечении срока, указанного в </w:t>
      </w:r>
      <w:hyperlink r:id="rId14" w:anchor="P620" w:history="1">
        <w:r w:rsidRPr="001645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</w:t>
        </w:r>
        <w:r w:rsidR="001645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="001B14AC" w:rsidRPr="001645B7"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Положения,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Муниципальный служащий вправе обжаловать результаты аттестации в соответствии с законодательством Российской Федерации.</w:t>
      </w:r>
    </w:p>
    <w:p w:rsidR="006D3C67" w:rsidRDefault="006D3C67" w:rsidP="006D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3"/>
      <w:bookmarkEnd w:id="3"/>
      <w:r>
        <w:rPr>
          <w:rFonts w:ascii="Times New Roman" w:hAnsi="Times New Roman" w:cs="Times New Roman"/>
          <w:sz w:val="28"/>
          <w:szCs w:val="28"/>
        </w:rPr>
        <w:t>37. Форма аттестационного листа муниципального служащего:</w:t>
      </w:r>
    </w:p>
    <w:p w:rsidR="006D3C67" w:rsidRDefault="006D3C67" w:rsidP="006D3C67">
      <w:pPr>
        <w:rPr>
          <w:b/>
          <w:bCs/>
          <w:color w:val="000000"/>
          <w:spacing w:val="3"/>
        </w:rPr>
      </w:pPr>
    </w:p>
    <w:p w:rsidR="001B14AC" w:rsidRDefault="001B14AC" w:rsidP="006D3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14AC" w:rsidRDefault="001B14AC" w:rsidP="006D3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14AC" w:rsidRDefault="001B14AC" w:rsidP="006D3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14AC" w:rsidRDefault="001B14AC" w:rsidP="006D3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14AC" w:rsidRDefault="001B14AC" w:rsidP="006D3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0605" w:rsidRPr="00ED0605" w:rsidRDefault="00ED0605" w:rsidP="00ED06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0605">
        <w:rPr>
          <w:rFonts w:ascii="Times New Roman" w:hAnsi="Times New Roman" w:cs="Times New Roman"/>
          <w:sz w:val="28"/>
          <w:szCs w:val="28"/>
        </w:rPr>
        <w:lastRenderedPageBreak/>
        <w:t>Аттестационный лист</w:t>
      </w:r>
    </w:p>
    <w:p w:rsidR="00ED0605" w:rsidRPr="00ED0605" w:rsidRDefault="00ED0605" w:rsidP="00ED06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0605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ED0605" w:rsidRDefault="00ED0605" w:rsidP="00ED06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0605" w:rsidRPr="00066669" w:rsidRDefault="00ED0605" w:rsidP="00ED0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66669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</w:t>
      </w:r>
    </w:p>
    <w:p w:rsidR="00ED0605" w:rsidRPr="00066669" w:rsidRDefault="00ED0605" w:rsidP="00ED0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669">
        <w:rPr>
          <w:rFonts w:ascii="Times New Roman" w:hAnsi="Times New Roman" w:cs="Times New Roman"/>
          <w:sz w:val="24"/>
          <w:szCs w:val="24"/>
        </w:rPr>
        <w:t xml:space="preserve">    2. Год, число и месяц рождения ______________________________________________</w:t>
      </w:r>
    </w:p>
    <w:p w:rsidR="00ED0605" w:rsidRPr="00066669" w:rsidRDefault="00ED0605" w:rsidP="00ED0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669">
        <w:rPr>
          <w:rFonts w:ascii="Times New Roman" w:hAnsi="Times New Roman" w:cs="Times New Roman"/>
          <w:sz w:val="24"/>
          <w:szCs w:val="24"/>
        </w:rPr>
        <w:t xml:space="preserve">    3. Сведения о  профессиональном  образовании,  наличии  ученой степени, </w:t>
      </w:r>
    </w:p>
    <w:p w:rsidR="00ED0605" w:rsidRDefault="00ED0605" w:rsidP="00ED0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669">
        <w:rPr>
          <w:rFonts w:ascii="Times New Roman" w:hAnsi="Times New Roman" w:cs="Times New Roman"/>
          <w:sz w:val="24"/>
          <w:szCs w:val="24"/>
        </w:rPr>
        <w:t>ученого звания ______________________________________________________________</w:t>
      </w:r>
    </w:p>
    <w:p w:rsidR="00ED0605" w:rsidRPr="00ED0605" w:rsidRDefault="00ED0605" w:rsidP="00ED06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0605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0928FF">
        <w:rPr>
          <w:rFonts w:ascii="Times New Roman" w:hAnsi="Times New Roman" w:cs="Times New Roman"/>
          <w:sz w:val="22"/>
          <w:szCs w:val="22"/>
        </w:rPr>
        <w:t xml:space="preserve">      </w:t>
      </w:r>
      <w:r w:rsidRPr="00ED0605">
        <w:rPr>
          <w:rFonts w:ascii="Times New Roman" w:hAnsi="Times New Roman" w:cs="Times New Roman"/>
          <w:sz w:val="22"/>
          <w:szCs w:val="22"/>
        </w:rPr>
        <w:t xml:space="preserve"> (когда и какую образовательную организацию окончил,</w:t>
      </w:r>
    </w:p>
    <w:p w:rsidR="00ED0605" w:rsidRPr="00ED0605" w:rsidRDefault="00ED0605" w:rsidP="00ED0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60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D0605" w:rsidRPr="00ED0605" w:rsidRDefault="00ED0605" w:rsidP="00ED06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060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0605">
        <w:rPr>
          <w:rFonts w:ascii="Times New Roman" w:hAnsi="Times New Roman" w:cs="Times New Roman"/>
          <w:sz w:val="24"/>
          <w:szCs w:val="24"/>
        </w:rPr>
        <w:t xml:space="preserve"> </w:t>
      </w:r>
      <w:r w:rsidRPr="00ED0605">
        <w:rPr>
          <w:rFonts w:ascii="Times New Roman" w:hAnsi="Times New Roman" w:cs="Times New Roman"/>
          <w:sz w:val="22"/>
          <w:szCs w:val="22"/>
        </w:rPr>
        <w:t>квалификация по специальности или направлению подготовки)</w:t>
      </w:r>
    </w:p>
    <w:p w:rsidR="00ED0605" w:rsidRDefault="00ED0605" w:rsidP="00ED0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0605" w:rsidRDefault="00ED0605" w:rsidP="00ED0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Наименование  замещаемой  должности  муниципальной службы на момент</w:t>
      </w:r>
    </w:p>
    <w:p w:rsidR="00ED0605" w:rsidRDefault="00ED0605" w:rsidP="00ED0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аттестации и дата назначения на эту должность __________________________________</w:t>
      </w:r>
    </w:p>
    <w:p w:rsidR="00ED0605" w:rsidRDefault="00ED0605" w:rsidP="00ED0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0605" w:rsidRDefault="00ED0605" w:rsidP="00ED0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Стаж муниципальной службы _____________________________________________</w:t>
      </w:r>
    </w:p>
    <w:p w:rsidR="00ED0605" w:rsidRDefault="00ED0605" w:rsidP="00ED0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Общий трудовой стаж ____________________________________________________</w:t>
      </w:r>
    </w:p>
    <w:p w:rsidR="00ED0605" w:rsidRDefault="00ED0605" w:rsidP="00ED0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Классный чин муниципального служащего __________________________________</w:t>
      </w:r>
    </w:p>
    <w:p w:rsidR="00ED0605" w:rsidRPr="00ED0605" w:rsidRDefault="00ED0605" w:rsidP="00ED06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060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(наименование классного чина</w:t>
      </w:r>
    </w:p>
    <w:p w:rsidR="00ED0605" w:rsidRDefault="00ED0605" w:rsidP="00ED0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ED0605" w:rsidRPr="00ED0605" w:rsidRDefault="00ED0605" w:rsidP="00ED06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0605">
        <w:rPr>
          <w:rFonts w:ascii="Times New Roman" w:hAnsi="Times New Roman" w:cs="Times New Roman"/>
          <w:sz w:val="22"/>
          <w:szCs w:val="22"/>
        </w:rPr>
        <w:t>и дата его присвоения)</w:t>
      </w:r>
    </w:p>
    <w:p w:rsidR="00ED0605" w:rsidRDefault="00ED0605" w:rsidP="00ED0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Вопросы к муниципальному служащему и краткие ответы на  них ______________</w:t>
      </w:r>
    </w:p>
    <w:p w:rsidR="00ED0605" w:rsidRDefault="00ED0605" w:rsidP="00ED0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0605" w:rsidRDefault="00ED0605" w:rsidP="00ED0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0605" w:rsidRDefault="00ED0605" w:rsidP="00ED0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0605" w:rsidRDefault="00ED0605" w:rsidP="00ED0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Замечания и предложения, высказанные аттестационной комиссией ____________</w:t>
      </w:r>
    </w:p>
    <w:p w:rsidR="00ED0605" w:rsidRDefault="00ED0605" w:rsidP="00ED0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0605" w:rsidRDefault="00ED0605" w:rsidP="00ED0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0605" w:rsidRDefault="00ED0605" w:rsidP="00ED0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 Краткая  оценка  выполнения  муниципальным  служащим  рекомендаций</w:t>
      </w:r>
    </w:p>
    <w:p w:rsidR="00ED0605" w:rsidRDefault="00ED0605" w:rsidP="00ED0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предыдущей аттестации _____________________________________________________</w:t>
      </w:r>
    </w:p>
    <w:p w:rsidR="00ED0605" w:rsidRDefault="00ED0605" w:rsidP="00ED0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0605" w:rsidRPr="00ED0605" w:rsidRDefault="00ED0605" w:rsidP="00ED06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0605">
        <w:rPr>
          <w:rFonts w:ascii="Times New Roman" w:hAnsi="Times New Roman" w:cs="Times New Roman"/>
          <w:sz w:val="22"/>
          <w:szCs w:val="22"/>
        </w:rPr>
        <w:t xml:space="preserve">                      (выполнены, выполнены частично, не выполнены)</w:t>
      </w:r>
    </w:p>
    <w:p w:rsidR="00ED0605" w:rsidRDefault="00ED0605" w:rsidP="00ED0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0605" w:rsidRDefault="00ED0605" w:rsidP="00ED0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Решение аттестационной комиссии _______________________________________</w:t>
      </w:r>
    </w:p>
    <w:p w:rsidR="00ED0605" w:rsidRDefault="00ED0605" w:rsidP="00ED0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0605" w:rsidRDefault="00ED0605" w:rsidP="00ED0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0605" w:rsidRPr="00ED0605" w:rsidRDefault="00ED0605" w:rsidP="00ED0605">
      <w:pPr>
        <w:pStyle w:val="ConsPlusNonformat"/>
        <w:ind w:right="282"/>
        <w:jc w:val="both"/>
        <w:rPr>
          <w:rFonts w:ascii="Times New Roman" w:hAnsi="Times New Roman" w:cs="Times New Roman"/>
          <w:sz w:val="22"/>
          <w:szCs w:val="22"/>
        </w:rPr>
      </w:pPr>
      <w:r w:rsidRPr="00ED0605">
        <w:rPr>
          <w:rFonts w:ascii="Times New Roman" w:hAnsi="Times New Roman" w:cs="Times New Roman"/>
          <w:sz w:val="22"/>
          <w:szCs w:val="22"/>
        </w:rPr>
        <w:t>(соответствует замещаемой должности муниципальной службы; соответствует замещаемой должности муниципальной службы и заслуживает поощрения за достигнутые успехи в работе, соответствует замещаемой должности муниципальной службы, рекомендуется повысить муниципального служащего в должности;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 соответствует замещаемой должности муниципальной службы, при этом рекомендуется получить дополнительное профессиональное образование; не соответствует замещаемой должности муниципальной службы)</w:t>
      </w:r>
    </w:p>
    <w:p w:rsidR="00066669" w:rsidRDefault="00066669" w:rsidP="0006666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left="1020"/>
        <w:jc w:val="both"/>
      </w:pPr>
    </w:p>
    <w:p w:rsidR="00ED0605" w:rsidRPr="00C828AD" w:rsidRDefault="00ED0605" w:rsidP="00ED0605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left="0" w:firstLine="284"/>
        <w:jc w:val="both"/>
      </w:pPr>
      <w:r w:rsidRPr="00C828AD">
        <w:t>Количественный состав аттестационной комиссии ___________________</w:t>
      </w:r>
    </w:p>
    <w:p w:rsidR="00ED0605" w:rsidRPr="00C828AD" w:rsidRDefault="00ED0605" w:rsidP="00ED0605">
      <w:pPr>
        <w:shd w:val="clear" w:color="auto" w:fill="FFFFFF"/>
        <w:tabs>
          <w:tab w:val="left" w:pos="1018"/>
        </w:tabs>
        <w:jc w:val="both"/>
      </w:pPr>
      <w:r w:rsidRPr="00C828AD">
        <w:t xml:space="preserve">На заседании присутствовало ______ членов аттестационной комиссии. </w:t>
      </w:r>
    </w:p>
    <w:p w:rsidR="00ED0605" w:rsidRPr="00C828AD" w:rsidRDefault="00ED0605" w:rsidP="00ED0605">
      <w:pPr>
        <w:shd w:val="clear" w:color="auto" w:fill="FFFFFF"/>
        <w:tabs>
          <w:tab w:val="left" w:pos="1018"/>
        </w:tabs>
        <w:jc w:val="both"/>
      </w:pPr>
      <w:r w:rsidRPr="00C828AD">
        <w:t>Количество голосов  за ____, против ____.</w:t>
      </w:r>
    </w:p>
    <w:p w:rsidR="00066669" w:rsidRDefault="00066669" w:rsidP="00066669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ind w:left="1020"/>
        <w:jc w:val="both"/>
      </w:pPr>
    </w:p>
    <w:p w:rsidR="00ED0605" w:rsidRPr="00C828AD" w:rsidRDefault="00ED0605" w:rsidP="00ED0605">
      <w:pPr>
        <w:widowControl w:val="0"/>
        <w:numPr>
          <w:ilvl w:val="0"/>
          <w:numId w:val="1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ind w:left="0" w:firstLine="284"/>
        <w:jc w:val="both"/>
      </w:pPr>
      <w:r w:rsidRPr="00C828AD">
        <w:t>Примечания_________________________________________________________</w:t>
      </w:r>
    </w:p>
    <w:p w:rsidR="00ED0605" w:rsidRPr="00C828AD" w:rsidRDefault="00ED0605" w:rsidP="00ED0605">
      <w:pPr>
        <w:shd w:val="clear" w:color="auto" w:fill="FFFFFF"/>
        <w:tabs>
          <w:tab w:val="left" w:pos="1018"/>
        </w:tabs>
        <w:ind w:firstLine="720"/>
        <w:jc w:val="both"/>
      </w:pPr>
    </w:p>
    <w:p w:rsidR="00ED0605" w:rsidRPr="00C828AD" w:rsidRDefault="00ED0605" w:rsidP="00ED0605">
      <w:pPr>
        <w:shd w:val="clear" w:color="auto" w:fill="FFFFFF"/>
        <w:tabs>
          <w:tab w:val="left" w:pos="1018"/>
        </w:tabs>
        <w:jc w:val="both"/>
      </w:pPr>
      <w:r w:rsidRPr="00C828AD">
        <w:t xml:space="preserve">Председатель </w:t>
      </w:r>
    </w:p>
    <w:p w:rsidR="00ED0605" w:rsidRPr="00C828AD" w:rsidRDefault="00ED0605" w:rsidP="00ED0605">
      <w:pPr>
        <w:shd w:val="clear" w:color="auto" w:fill="FFFFFF"/>
        <w:tabs>
          <w:tab w:val="left" w:pos="1018"/>
        </w:tabs>
        <w:jc w:val="both"/>
      </w:pPr>
      <w:r w:rsidRPr="00C828AD">
        <w:t>аттестационной комиссии</w:t>
      </w:r>
      <w:r w:rsidRPr="00C828AD">
        <w:tab/>
      </w:r>
      <w:r w:rsidRPr="00C828AD">
        <w:tab/>
        <w:t>(подпись)</w:t>
      </w:r>
      <w:r w:rsidRPr="00C828AD">
        <w:tab/>
      </w:r>
      <w:r w:rsidRPr="00C828AD">
        <w:tab/>
        <w:t>(расшифровка подписи)</w:t>
      </w:r>
    </w:p>
    <w:p w:rsidR="00ED0605" w:rsidRPr="00C828AD" w:rsidRDefault="00ED0605" w:rsidP="00ED0605">
      <w:pPr>
        <w:shd w:val="clear" w:color="auto" w:fill="FFFFFF"/>
        <w:tabs>
          <w:tab w:val="left" w:pos="1018"/>
        </w:tabs>
        <w:jc w:val="both"/>
      </w:pPr>
    </w:p>
    <w:p w:rsidR="00ED0605" w:rsidRPr="00C828AD" w:rsidRDefault="00ED0605" w:rsidP="00ED0605">
      <w:pPr>
        <w:shd w:val="clear" w:color="auto" w:fill="FFFFFF"/>
        <w:tabs>
          <w:tab w:val="left" w:pos="1018"/>
        </w:tabs>
        <w:jc w:val="both"/>
      </w:pPr>
      <w:r w:rsidRPr="00C828AD">
        <w:lastRenderedPageBreak/>
        <w:t>Заместитель председателя</w:t>
      </w:r>
    </w:p>
    <w:p w:rsidR="00ED0605" w:rsidRPr="00C828AD" w:rsidRDefault="00ED0605" w:rsidP="00ED0605">
      <w:pPr>
        <w:shd w:val="clear" w:color="auto" w:fill="FFFFFF"/>
        <w:tabs>
          <w:tab w:val="left" w:pos="1018"/>
        </w:tabs>
        <w:jc w:val="both"/>
      </w:pPr>
      <w:r w:rsidRPr="00C828AD">
        <w:t>аттестационной комиссии</w:t>
      </w:r>
      <w:r w:rsidRPr="00C828AD">
        <w:tab/>
      </w:r>
      <w:r w:rsidRPr="00C828AD">
        <w:tab/>
        <w:t>(подпись)</w:t>
      </w:r>
      <w:r w:rsidRPr="00C828AD">
        <w:tab/>
      </w:r>
      <w:r w:rsidRPr="00C828AD">
        <w:tab/>
        <w:t>(расшифровка подписи)</w:t>
      </w:r>
    </w:p>
    <w:p w:rsidR="00ED0605" w:rsidRPr="00C828AD" w:rsidRDefault="00ED0605" w:rsidP="00ED0605">
      <w:pPr>
        <w:shd w:val="clear" w:color="auto" w:fill="FFFFFF"/>
        <w:tabs>
          <w:tab w:val="left" w:pos="1018"/>
        </w:tabs>
        <w:jc w:val="both"/>
      </w:pPr>
    </w:p>
    <w:p w:rsidR="00ED0605" w:rsidRPr="00C828AD" w:rsidRDefault="00ED0605" w:rsidP="00ED0605">
      <w:pPr>
        <w:shd w:val="clear" w:color="auto" w:fill="FFFFFF"/>
        <w:tabs>
          <w:tab w:val="left" w:pos="1018"/>
        </w:tabs>
        <w:jc w:val="both"/>
      </w:pPr>
      <w:r w:rsidRPr="00C828AD">
        <w:t>Секретарь</w:t>
      </w:r>
    </w:p>
    <w:p w:rsidR="00ED0605" w:rsidRPr="00C828AD" w:rsidRDefault="00ED0605" w:rsidP="00ED0605">
      <w:pPr>
        <w:shd w:val="clear" w:color="auto" w:fill="FFFFFF"/>
        <w:tabs>
          <w:tab w:val="left" w:pos="1018"/>
        </w:tabs>
        <w:jc w:val="both"/>
      </w:pPr>
      <w:r w:rsidRPr="00C828AD">
        <w:t>аттестационной комиссии</w:t>
      </w:r>
      <w:r w:rsidRPr="00C828AD">
        <w:tab/>
      </w:r>
      <w:r w:rsidRPr="00C828AD">
        <w:tab/>
        <w:t>(подпись)</w:t>
      </w:r>
      <w:r w:rsidRPr="00C828AD">
        <w:tab/>
      </w:r>
      <w:r w:rsidRPr="00C828AD">
        <w:tab/>
        <w:t>(расшифровка подписи)</w:t>
      </w:r>
    </w:p>
    <w:p w:rsidR="00ED0605" w:rsidRPr="00C828AD" w:rsidRDefault="00ED0605" w:rsidP="00ED0605">
      <w:pPr>
        <w:shd w:val="clear" w:color="auto" w:fill="FFFFFF"/>
        <w:tabs>
          <w:tab w:val="left" w:pos="1018"/>
        </w:tabs>
        <w:jc w:val="both"/>
      </w:pPr>
    </w:p>
    <w:p w:rsidR="00ED0605" w:rsidRPr="00C828AD" w:rsidRDefault="00ED0605" w:rsidP="00ED0605">
      <w:pPr>
        <w:shd w:val="clear" w:color="auto" w:fill="FFFFFF"/>
        <w:tabs>
          <w:tab w:val="left" w:pos="1018"/>
        </w:tabs>
        <w:jc w:val="both"/>
      </w:pPr>
      <w:r w:rsidRPr="00C828AD">
        <w:t xml:space="preserve">Члены </w:t>
      </w:r>
    </w:p>
    <w:p w:rsidR="00ED0605" w:rsidRPr="00C828AD" w:rsidRDefault="00ED0605" w:rsidP="00ED0605">
      <w:pPr>
        <w:shd w:val="clear" w:color="auto" w:fill="FFFFFF"/>
        <w:tabs>
          <w:tab w:val="left" w:pos="1018"/>
        </w:tabs>
        <w:jc w:val="both"/>
      </w:pPr>
      <w:r w:rsidRPr="00C828AD">
        <w:t>аттестационной комиссии</w:t>
      </w:r>
      <w:r w:rsidRPr="00C828AD">
        <w:tab/>
      </w:r>
      <w:r w:rsidRPr="00C828AD">
        <w:tab/>
        <w:t>(подпись)</w:t>
      </w:r>
      <w:r w:rsidRPr="00C828AD">
        <w:tab/>
      </w:r>
      <w:r w:rsidRPr="00C828AD">
        <w:tab/>
        <w:t>(расшифровка подписи)</w:t>
      </w:r>
    </w:p>
    <w:p w:rsidR="00ED0605" w:rsidRPr="00C828AD" w:rsidRDefault="00ED0605" w:rsidP="00ED0605">
      <w:pPr>
        <w:shd w:val="clear" w:color="auto" w:fill="FFFFFF"/>
        <w:tabs>
          <w:tab w:val="left" w:pos="1018"/>
        </w:tabs>
        <w:jc w:val="both"/>
      </w:pPr>
      <w:r w:rsidRPr="00C828AD">
        <w:tab/>
      </w:r>
      <w:r w:rsidRPr="00C828AD">
        <w:tab/>
      </w:r>
      <w:r w:rsidRPr="00C828AD">
        <w:tab/>
      </w:r>
      <w:r w:rsidRPr="00C828AD">
        <w:tab/>
      </w:r>
      <w:r w:rsidRPr="00C828AD">
        <w:tab/>
        <w:t>(подпись)</w:t>
      </w:r>
      <w:r w:rsidRPr="00C828AD">
        <w:tab/>
      </w:r>
      <w:r w:rsidRPr="00C828AD">
        <w:tab/>
        <w:t>(расшифровка подписи)</w:t>
      </w:r>
    </w:p>
    <w:p w:rsidR="00ED0605" w:rsidRPr="00C828AD" w:rsidRDefault="00ED0605" w:rsidP="00ED0605">
      <w:pPr>
        <w:shd w:val="clear" w:color="auto" w:fill="FFFFFF"/>
        <w:tabs>
          <w:tab w:val="left" w:pos="1018"/>
        </w:tabs>
        <w:jc w:val="both"/>
      </w:pPr>
      <w:r w:rsidRPr="00C828AD">
        <w:t>__________________________________</w:t>
      </w:r>
    </w:p>
    <w:p w:rsidR="00ED0605" w:rsidRPr="00C828AD" w:rsidRDefault="00ED0605" w:rsidP="00ED0605">
      <w:pPr>
        <w:shd w:val="clear" w:color="auto" w:fill="FFFFFF"/>
        <w:tabs>
          <w:tab w:val="left" w:pos="1018"/>
        </w:tabs>
        <w:jc w:val="both"/>
        <w:rPr>
          <w:vertAlign w:val="superscript"/>
        </w:rPr>
      </w:pPr>
      <w:r w:rsidRPr="00C828AD">
        <w:rPr>
          <w:vertAlign w:val="superscript"/>
        </w:rPr>
        <w:t>(дата проведения аттестации)</w:t>
      </w:r>
    </w:p>
    <w:p w:rsidR="00ED0605" w:rsidRDefault="00ED0605" w:rsidP="00ED0605">
      <w:pPr>
        <w:shd w:val="clear" w:color="auto" w:fill="FFFFFF"/>
        <w:tabs>
          <w:tab w:val="left" w:pos="1018"/>
        </w:tabs>
        <w:jc w:val="both"/>
      </w:pPr>
    </w:p>
    <w:p w:rsidR="00ED0605" w:rsidRPr="00C828AD" w:rsidRDefault="00ED0605" w:rsidP="00ED0605">
      <w:pPr>
        <w:shd w:val="clear" w:color="auto" w:fill="FFFFFF"/>
        <w:tabs>
          <w:tab w:val="left" w:pos="1018"/>
        </w:tabs>
        <w:jc w:val="both"/>
      </w:pPr>
      <w:r w:rsidRPr="00C828AD">
        <w:t>С аттестационным листом ознакомился _________________________________________</w:t>
      </w:r>
    </w:p>
    <w:p w:rsidR="00ED0605" w:rsidRPr="0042320F" w:rsidRDefault="00ED0605" w:rsidP="00ED0605">
      <w:pPr>
        <w:shd w:val="clear" w:color="auto" w:fill="FFFFFF"/>
        <w:tabs>
          <w:tab w:val="left" w:pos="1018"/>
        </w:tabs>
        <w:jc w:val="both"/>
        <w:rPr>
          <w:vertAlign w:val="superscript"/>
        </w:rPr>
      </w:pPr>
      <w:r w:rsidRPr="00C828AD">
        <w:tab/>
      </w:r>
      <w:r w:rsidRPr="00C828AD">
        <w:tab/>
      </w:r>
      <w:r w:rsidRPr="00C828AD">
        <w:tab/>
      </w:r>
      <w:r w:rsidRPr="00C828AD">
        <w:tab/>
      </w:r>
      <w:r w:rsidRPr="00C828AD">
        <w:tab/>
      </w:r>
      <w:r w:rsidRPr="00C828AD">
        <w:tab/>
      </w:r>
      <w:r w:rsidRPr="00C828AD">
        <w:tab/>
      </w:r>
      <w:r w:rsidRPr="0042320F">
        <w:rPr>
          <w:vertAlign w:val="superscript"/>
        </w:rPr>
        <w:t>(подпись муниципального служащего, дата)</w:t>
      </w:r>
    </w:p>
    <w:p w:rsidR="00ED0605" w:rsidRPr="00C828AD" w:rsidRDefault="00ED0605" w:rsidP="00ED0605">
      <w:pPr>
        <w:shd w:val="clear" w:color="auto" w:fill="FFFFFF"/>
        <w:tabs>
          <w:tab w:val="left" w:pos="1018"/>
        </w:tabs>
        <w:jc w:val="both"/>
      </w:pPr>
    </w:p>
    <w:p w:rsidR="00ED0605" w:rsidRDefault="00ED0605" w:rsidP="00ED0605">
      <w:pPr>
        <w:shd w:val="clear" w:color="auto" w:fill="FFFFFF"/>
        <w:tabs>
          <w:tab w:val="left" w:pos="1018"/>
        </w:tabs>
        <w:jc w:val="both"/>
      </w:pPr>
    </w:p>
    <w:p w:rsidR="00ED0605" w:rsidRPr="0042320F" w:rsidRDefault="00ED0605" w:rsidP="00ED0605">
      <w:pPr>
        <w:shd w:val="clear" w:color="auto" w:fill="FFFFFF"/>
        <w:tabs>
          <w:tab w:val="left" w:pos="1018"/>
        </w:tabs>
        <w:jc w:val="both"/>
      </w:pPr>
      <w:r w:rsidRPr="0042320F">
        <w:t>(место для печати</w:t>
      </w:r>
    </w:p>
    <w:p w:rsidR="00ED0605" w:rsidRPr="0042320F" w:rsidRDefault="00ED0605" w:rsidP="00ED0605">
      <w:pPr>
        <w:shd w:val="clear" w:color="auto" w:fill="FFFFFF"/>
        <w:tabs>
          <w:tab w:val="left" w:pos="1018"/>
        </w:tabs>
        <w:jc w:val="both"/>
      </w:pPr>
      <w:r w:rsidRPr="0042320F">
        <w:t xml:space="preserve"> органа местного самоуправления)</w:t>
      </w:r>
    </w:p>
    <w:p w:rsidR="00ED0605" w:rsidRPr="0042320F" w:rsidRDefault="00ED0605" w:rsidP="00ED0605"/>
    <w:p w:rsidR="00ED0605" w:rsidRPr="00C828AD" w:rsidRDefault="00ED0605" w:rsidP="00ED0605"/>
    <w:p w:rsidR="002025AD" w:rsidRDefault="002025AD" w:rsidP="00ED0605">
      <w:pPr>
        <w:pStyle w:val="ConsPlusNonformat"/>
        <w:jc w:val="center"/>
      </w:pPr>
    </w:p>
    <w:sectPr w:rsidR="002025AD" w:rsidSect="00186714">
      <w:headerReference w:type="default" r:id="rId15"/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93" w:rsidRDefault="00796293" w:rsidP="001B14AC">
      <w:r>
        <w:separator/>
      </w:r>
    </w:p>
  </w:endnote>
  <w:endnote w:type="continuationSeparator" w:id="1">
    <w:p w:rsidR="00796293" w:rsidRDefault="00796293" w:rsidP="001B1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93" w:rsidRDefault="00796293" w:rsidP="001B14AC">
      <w:r>
        <w:separator/>
      </w:r>
    </w:p>
  </w:footnote>
  <w:footnote w:type="continuationSeparator" w:id="1">
    <w:p w:rsidR="00796293" w:rsidRDefault="00796293" w:rsidP="001B1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9704"/>
      <w:docPartObj>
        <w:docPartGallery w:val="Page Numbers (Top of Page)"/>
        <w:docPartUnique/>
      </w:docPartObj>
    </w:sdtPr>
    <w:sdtContent>
      <w:p w:rsidR="001B14AC" w:rsidRDefault="00C60B8E">
        <w:pPr>
          <w:pStyle w:val="a7"/>
          <w:jc w:val="center"/>
        </w:pPr>
        <w:fldSimple w:instr=" PAGE   \* MERGEFORMAT ">
          <w:r w:rsidR="000928FF">
            <w:rPr>
              <w:noProof/>
            </w:rPr>
            <w:t>9</w:t>
          </w:r>
        </w:fldSimple>
      </w:p>
    </w:sdtContent>
  </w:sdt>
  <w:p w:rsidR="001B14AC" w:rsidRDefault="001B14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5C3F"/>
    <w:multiLevelType w:val="hybridMultilevel"/>
    <w:tmpl w:val="A36E6374"/>
    <w:lvl w:ilvl="0" w:tplc="60B442B6">
      <w:start w:val="12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C67"/>
    <w:rsid w:val="00066669"/>
    <w:rsid w:val="000928FF"/>
    <w:rsid w:val="000B1078"/>
    <w:rsid w:val="00107A60"/>
    <w:rsid w:val="001645B7"/>
    <w:rsid w:val="00186714"/>
    <w:rsid w:val="001B14AC"/>
    <w:rsid w:val="002025AD"/>
    <w:rsid w:val="00204DD2"/>
    <w:rsid w:val="00256CB1"/>
    <w:rsid w:val="0031028B"/>
    <w:rsid w:val="003103C6"/>
    <w:rsid w:val="00362882"/>
    <w:rsid w:val="003F1093"/>
    <w:rsid w:val="0040325E"/>
    <w:rsid w:val="00521CA3"/>
    <w:rsid w:val="00600132"/>
    <w:rsid w:val="00660F6B"/>
    <w:rsid w:val="006D3C67"/>
    <w:rsid w:val="006F1AE9"/>
    <w:rsid w:val="00796293"/>
    <w:rsid w:val="007D7CAE"/>
    <w:rsid w:val="008048DE"/>
    <w:rsid w:val="00830F77"/>
    <w:rsid w:val="00890BC8"/>
    <w:rsid w:val="009000A4"/>
    <w:rsid w:val="009B3096"/>
    <w:rsid w:val="009D6920"/>
    <w:rsid w:val="00B12711"/>
    <w:rsid w:val="00C60B8E"/>
    <w:rsid w:val="00D82165"/>
    <w:rsid w:val="00E361DD"/>
    <w:rsid w:val="00E6109E"/>
    <w:rsid w:val="00ED0605"/>
    <w:rsid w:val="00EF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3C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3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D3C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32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3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2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14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1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B14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14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3C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3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D3C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32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3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Documents%20and%20Settings\User.2DCE4F6095B644C\&#1052;&#1086;&#1080;%20&#1076;&#1086;&#1082;&#1091;&#1084;&#1077;&#1085;&#1090;&#1099;\Downloads\polozhenie-2016-g-dlya-poselenij-bez-rezerva.do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User.2DCE4F6095B644C\&#1052;&#1086;&#1080;%20&#1076;&#1086;&#1082;&#1091;&#1084;&#1077;&#1085;&#1090;&#1099;\Downloads\polozhenie-2016-g-dlya-poselenij-bez-rezerva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User.2DCE4F6095B644C\&#1052;&#1086;&#1080;%20&#1076;&#1086;&#1082;&#1091;&#1084;&#1077;&#1085;&#1090;&#1099;\Downloads\polozhenie-2016-g-dlya-poselenij-bez-rezerva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Documents%20and%20Settings\User.2DCE4F6095B644C\&#1052;&#1086;&#1080;%20&#1076;&#1086;&#1082;&#1091;&#1084;&#1077;&#1085;&#1090;&#1099;\Downloads\polozhenie-2016-g-dlya-poselenij-bez-rezerva.doc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file:///C:\Documents%20and%20Settings\User.2DCE4F6095B644C\&#1052;&#1086;&#1080;%20&#1076;&#1086;&#1082;&#1091;&#1084;&#1077;&#1085;&#1090;&#1099;\Downloads\polozhenie-2016-g-dlya-poselenij-bez-rezerv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97CD-7995-439B-9C76-4116A8DA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Александровское с п</cp:lastModifiedBy>
  <cp:revision>21</cp:revision>
  <cp:lastPrinted>2016-11-30T12:42:00Z</cp:lastPrinted>
  <dcterms:created xsi:type="dcterms:W3CDTF">2016-11-17T07:20:00Z</dcterms:created>
  <dcterms:modified xsi:type="dcterms:W3CDTF">2016-11-30T12:43:00Z</dcterms:modified>
</cp:coreProperties>
</file>