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CA" w:rsidRDefault="001E3A80" w:rsidP="003F1CCA">
      <w:pPr>
        <w:pBdr>
          <w:bottom w:val="single" w:sz="12" w:space="1" w:color="auto"/>
        </w:pBdr>
        <w:tabs>
          <w:tab w:val="left" w:pos="381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800100" cy="914400"/>
            <wp:effectExtent l="19050" t="0" r="0" b="0"/>
            <wp:wrapSquare wrapText="right"/>
            <wp:docPr id="2" name="Рисунок 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моленск"/>
                    <pic:cNvPicPr>
                      <a:picLocks noChangeAspect="1" noChangeArrowheads="1"/>
                    </pic:cNvPicPr>
                  </pic:nvPicPr>
                  <pic:blipFill>
                    <a:blip r:embed="rId7"/>
                    <a:srcRect/>
                    <a:stretch>
                      <a:fillRect/>
                    </a:stretch>
                  </pic:blipFill>
                  <pic:spPr bwMode="auto">
                    <a:xfrm>
                      <a:off x="0" y="0"/>
                      <a:ext cx="800100" cy="914400"/>
                    </a:xfrm>
                    <a:prstGeom prst="rect">
                      <a:avLst/>
                    </a:prstGeom>
                    <a:noFill/>
                  </pic:spPr>
                </pic:pic>
              </a:graphicData>
            </a:graphic>
          </wp:anchor>
        </w:drawing>
      </w:r>
    </w:p>
    <w:p w:rsidR="001E3A80" w:rsidRDefault="001E3A80" w:rsidP="003F1CCA">
      <w:pPr>
        <w:pBdr>
          <w:bottom w:val="single" w:sz="12" w:space="1" w:color="auto"/>
        </w:pBdr>
        <w:tabs>
          <w:tab w:val="left" w:pos="3810"/>
        </w:tabs>
        <w:autoSpaceDE w:val="0"/>
        <w:autoSpaceDN w:val="0"/>
        <w:adjustRightInd w:val="0"/>
        <w:spacing w:after="0" w:line="240" w:lineRule="auto"/>
        <w:jc w:val="center"/>
        <w:rPr>
          <w:rFonts w:ascii="Times New Roman" w:hAnsi="Times New Roman" w:cs="Times New Roman"/>
          <w:b/>
          <w:sz w:val="28"/>
          <w:szCs w:val="28"/>
        </w:rPr>
      </w:pPr>
    </w:p>
    <w:p w:rsidR="001E3A80" w:rsidRDefault="001E3A80" w:rsidP="003F1CCA">
      <w:pPr>
        <w:pBdr>
          <w:bottom w:val="single" w:sz="12" w:space="1" w:color="auto"/>
        </w:pBdr>
        <w:tabs>
          <w:tab w:val="left" w:pos="3810"/>
        </w:tabs>
        <w:autoSpaceDE w:val="0"/>
        <w:autoSpaceDN w:val="0"/>
        <w:adjustRightInd w:val="0"/>
        <w:spacing w:after="0" w:line="240" w:lineRule="auto"/>
        <w:jc w:val="center"/>
        <w:rPr>
          <w:rFonts w:ascii="Times New Roman" w:hAnsi="Times New Roman" w:cs="Times New Roman"/>
          <w:b/>
          <w:sz w:val="28"/>
          <w:szCs w:val="28"/>
        </w:rPr>
      </w:pPr>
    </w:p>
    <w:p w:rsidR="001E3A80" w:rsidRDefault="001E3A80" w:rsidP="003F1CCA">
      <w:pPr>
        <w:pBdr>
          <w:bottom w:val="single" w:sz="12" w:space="1" w:color="auto"/>
        </w:pBdr>
        <w:tabs>
          <w:tab w:val="left" w:pos="3810"/>
        </w:tabs>
        <w:autoSpaceDE w:val="0"/>
        <w:autoSpaceDN w:val="0"/>
        <w:adjustRightInd w:val="0"/>
        <w:spacing w:after="0" w:line="240" w:lineRule="auto"/>
        <w:jc w:val="center"/>
        <w:rPr>
          <w:rFonts w:ascii="Times New Roman" w:hAnsi="Times New Roman" w:cs="Times New Roman"/>
          <w:b/>
          <w:sz w:val="28"/>
          <w:szCs w:val="28"/>
        </w:rPr>
      </w:pPr>
    </w:p>
    <w:p w:rsidR="001E3A80" w:rsidRDefault="001E3A80" w:rsidP="003F1CCA">
      <w:pPr>
        <w:pBdr>
          <w:bottom w:val="single" w:sz="12" w:space="1" w:color="auto"/>
        </w:pBdr>
        <w:tabs>
          <w:tab w:val="left" w:pos="3810"/>
        </w:tabs>
        <w:autoSpaceDE w:val="0"/>
        <w:autoSpaceDN w:val="0"/>
        <w:adjustRightInd w:val="0"/>
        <w:spacing w:after="0" w:line="240" w:lineRule="auto"/>
        <w:jc w:val="center"/>
        <w:rPr>
          <w:rFonts w:ascii="Times New Roman" w:hAnsi="Times New Roman" w:cs="Times New Roman"/>
          <w:b/>
          <w:sz w:val="28"/>
          <w:szCs w:val="28"/>
        </w:rPr>
      </w:pPr>
    </w:p>
    <w:p w:rsidR="003F1CCA" w:rsidRDefault="003F1CCA" w:rsidP="003F1CCA">
      <w:pPr>
        <w:pBdr>
          <w:bottom w:val="single" w:sz="12" w:space="1" w:color="auto"/>
        </w:pBdr>
        <w:tabs>
          <w:tab w:val="left" w:pos="3810"/>
        </w:tabs>
        <w:autoSpaceDE w:val="0"/>
        <w:autoSpaceDN w:val="0"/>
        <w:adjustRightInd w:val="0"/>
        <w:spacing w:after="0" w:line="240" w:lineRule="auto"/>
        <w:jc w:val="center"/>
        <w:rPr>
          <w:rFonts w:ascii="Times New Roman" w:hAnsi="Times New Roman" w:cs="Times New Roman"/>
          <w:b/>
          <w:sz w:val="28"/>
          <w:szCs w:val="28"/>
        </w:rPr>
      </w:pPr>
      <w:r w:rsidRPr="003F1CCA">
        <w:rPr>
          <w:rFonts w:ascii="Times New Roman" w:hAnsi="Times New Roman" w:cs="Times New Roman"/>
          <w:b/>
          <w:sz w:val="28"/>
          <w:szCs w:val="28"/>
        </w:rPr>
        <w:t>СОВЕТ  ДЕПУТАТОВ</w:t>
      </w:r>
      <w:r w:rsidRPr="003F1CCA">
        <w:rPr>
          <w:rFonts w:ascii="Times New Roman" w:hAnsi="Times New Roman" w:cs="Times New Roman"/>
          <w:b/>
          <w:sz w:val="28"/>
          <w:szCs w:val="28"/>
        </w:rPr>
        <w:br/>
        <w:t>АЛЕКСАН</w:t>
      </w:r>
      <w:r>
        <w:rPr>
          <w:rFonts w:ascii="Times New Roman" w:hAnsi="Times New Roman" w:cs="Times New Roman"/>
          <w:b/>
          <w:sz w:val="28"/>
          <w:szCs w:val="28"/>
        </w:rPr>
        <w:t>ДРОВСКОГО  СЕЛЬСКОГО  ПОСЕЛЕНИЯ</w:t>
      </w:r>
    </w:p>
    <w:p w:rsidR="003F1CCA" w:rsidRPr="003F1CCA" w:rsidRDefault="003F1CCA" w:rsidP="003F1CCA">
      <w:pPr>
        <w:pBdr>
          <w:bottom w:val="single" w:sz="12" w:space="1" w:color="auto"/>
        </w:pBdr>
        <w:tabs>
          <w:tab w:val="left" w:pos="381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МОНАСТЫРЩИНСКОГО  РАЙОНА    </w:t>
      </w:r>
      <w:r w:rsidRPr="003F1CCA">
        <w:rPr>
          <w:rFonts w:ascii="Times New Roman" w:hAnsi="Times New Roman" w:cs="Times New Roman"/>
          <w:b/>
          <w:sz w:val="28"/>
          <w:szCs w:val="28"/>
        </w:rPr>
        <w:t>СМОЛЕНСКОЙ   ОБЛАСТИ</w:t>
      </w:r>
    </w:p>
    <w:p w:rsidR="003F1CCA" w:rsidRDefault="003F1CCA" w:rsidP="003F1CCA">
      <w:pPr>
        <w:pBdr>
          <w:bottom w:val="single" w:sz="12" w:space="1" w:color="auto"/>
        </w:pBdr>
        <w:tabs>
          <w:tab w:val="left" w:pos="3810"/>
        </w:tabs>
        <w:autoSpaceDE w:val="0"/>
        <w:autoSpaceDN w:val="0"/>
        <w:adjustRightInd w:val="0"/>
        <w:spacing w:after="0" w:line="240" w:lineRule="auto"/>
        <w:jc w:val="both"/>
        <w:rPr>
          <w:sz w:val="28"/>
          <w:szCs w:val="28"/>
        </w:rPr>
      </w:pPr>
    </w:p>
    <w:p w:rsidR="003F1CCA" w:rsidRDefault="003F1CCA" w:rsidP="003F1CCA">
      <w:pPr>
        <w:pBdr>
          <w:bottom w:val="single" w:sz="12" w:space="1" w:color="auto"/>
        </w:pBdr>
        <w:tabs>
          <w:tab w:val="left" w:pos="3810"/>
        </w:tabs>
        <w:autoSpaceDE w:val="0"/>
        <w:autoSpaceDN w:val="0"/>
        <w:adjustRightInd w:val="0"/>
        <w:spacing w:after="0" w:line="240" w:lineRule="auto"/>
        <w:jc w:val="center"/>
        <w:rPr>
          <w:rFonts w:ascii="Times New Roman" w:hAnsi="Times New Roman" w:cs="Times New Roman"/>
          <w:b/>
          <w:sz w:val="32"/>
          <w:szCs w:val="32"/>
        </w:rPr>
      </w:pPr>
      <w:r w:rsidRPr="003F1CCA">
        <w:rPr>
          <w:rFonts w:ascii="Times New Roman" w:hAnsi="Times New Roman" w:cs="Times New Roman"/>
          <w:b/>
          <w:sz w:val="32"/>
          <w:szCs w:val="32"/>
        </w:rPr>
        <w:t>Р Е Ш Е Н И Е</w:t>
      </w:r>
    </w:p>
    <w:p w:rsidR="003F1CCA" w:rsidRPr="003F1CCA" w:rsidRDefault="003F1CCA" w:rsidP="003F1CCA">
      <w:pPr>
        <w:tabs>
          <w:tab w:val="left" w:pos="3810"/>
        </w:tabs>
        <w:autoSpaceDE w:val="0"/>
        <w:autoSpaceDN w:val="0"/>
        <w:adjustRightInd w:val="0"/>
        <w:spacing w:after="0" w:line="240" w:lineRule="auto"/>
        <w:jc w:val="both"/>
        <w:rPr>
          <w:rFonts w:ascii="Times New Roman" w:hAnsi="Times New Roman" w:cs="Times New Roman"/>
          <w:b/>
          <w:sz w:val="32"/>
          <w:szCs w:val="32"/>
        </w:rPr>
      </w:pP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25  февраля 2014 г.  №  2</w:t>
      </w: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соглашения о передаче  </w:t>
      </w: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полномочий          по      осуществлению</w:t>
      </w: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жилищного  контроля</w:t>
      </w: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частью 4 статьи 15 Федерального закона от 06.10.2003г. № 131-ФЗ «Об общих принципах организации местного самоуправления в Российской  Федерации», статьей 7 Устава Александровского  сельского поселения Монастырщинского района Смоленской области, Совет депутатов Александровского  сельского поселения  Монастырщинского района Смоленской области</w:t>
      </w: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p>
    <w:p w:rsidR="003F1CCA" w:rsidRDefault="003F1CCA" w:rsidP="003F1CC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РЕШИЛ:</w:t>
      </w:r>
    </w:p>
    <w:p w:rsidR="003F1CCA" w:rsidRDefault="003F1CCA" w:rsidP="003F1CCA">
      <w:pPr>
        <w:autoSpaceDE w:val="0"/>
        <w:autoSpaceDN w:val="0"/>
        <w:adjustRightInd w:val="0"/>
        <w:spacing w:after="0" w:line="240" w:lineRule="auto"/>
        <w:jc w:val="both"/>
        <w:rPr>
          <w:rFonts w:ascii="Times New Roman" w:hAnsi="Times New Roman" w:cs="Times New Roman"/>
          <w:b/>
          <w:sz w:val="28"/>
          <w:szCs w:val="28"/>
        </w:rPr>
      </w:pP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Утвердить соглашение о передаче полномочий по осуществлению муниципального   жилищного контроля от Администрации Александровского  сельского поселения   Монастырщинского района Смоленской области к Администрации муниципального  образования «Монастырщинский район» Смоленской области.</w:t>
      </w: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Настоящее соглашение вступает в силу с момента подписания и распространяет свое   действие на правоотношения, возникшие с 01.03.2014 года.</w:t>
      </w: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Александровского  сельского  поселения</w:t>
      </w:r>
    </w:p>
    <w:p w:rsidR="003F1CCA" w:rsidRDefault="003F1CCA" w:rsidP="003F1C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Монастырщинского района</w:t>
      </w:r>
    </w:p>
    <w:p w:rsidR="003F1CCA" w:rsidRDefault="003F1CCA" w:rsidP="003F1CCA">
      <w:pPr>
        <w:jc w:val="both"/>
        <w:rPr>
          <w:sz w:val="28"/>
          <w:szCs w:val="28"/>
        </w:rPr>
      </w:pPr>
      <w:r>
        <w:rPr>
          <w:rFonts w:ascii="Times New Roman" w:hAnsi="Times New Roman" w:cs="Times New Roman"/>
          <w:sz w:val="28"/>
          <w:szCs w:val="28"/>
        </w:rPr>
        <w:t>Смоленской области                                                          Т.Г. Ковалева</w:t>
      </w:r>
    </w:p>
    <w:p w:rsidR="001E3A80" w:rsidRDefault="003F1CCA" w:rsidP="003F1CCA">
      <w:pPr>
        <w:pStyle w:val="a3"/>
        <w:tabs>
          <w:tab w:val="center" w:pos="4677"/>
          <w:tab w:val="right" w:pos="9354"/>
        </w:tabs>
        <w:spacing w:before="0" w:beforeAutospacing="0" w:after="0" w:afterAutospacing="0"/>
        <w:rPr>
          <w:sz w:val="28"/>
          <w:szCs w:val="28"/>
        </w:rPr>
      </w:pPr>
      <w:r>
        <w:rPr>
          <w:sz w:val="28"/>
          <w:szCs w:val="28"/>
        </w:rPr>
        <w:tab/>
      </w:r>
    </w:p>
    <w:p w:rsidR="00282562" w:rsidRPr="00B57A36" w:rsidRDefault="001E3A80" w:rsidP="003F1CCA">
      <w:pPr>
        <w:pStyle w:val="a3"/>
        <w:tabs>
          <w:tab w:val="center" w:pos="4677"/>
          <w:tab w:val="right" w:pos="9354"/>
        </w:tabs>
        <w:spacing w:before="0" w:beforeAutospacing="0" w:after="0" w:afterAutospacing="0"/>
        <w:rPr>
          <w:sz w:val="28"/>
          <w:szCs w:val="28"/>
        </w:rPr>
      </w:pPr>
      <w:r>
        <w:rPr>
          <w:sz w:val="28"/>
          <w:szCs w:val="28"/>
        </w:rPr>
        <w:lastRenderedPageBreak/>
        <w:t xml:space="preserve">                                                                                                         </w:t>
      </w:r>
      <w:r w:rsidR="00282562" w:rsidRPr="00B57A36">
        <w:rPr>
          <w:sz w:val="28"/>
          <w:szCs w:val="28"/>
        </w:rPr>
        <w:t xml:space="preserve">УТВЕРЖДЕНО </w:t>
      </w:r>
    </w:p>
    <w:p w:rsidR="00282562" w:rsidRPr="00B57A36" w:rsidRDefault="001E3A80" w:rsidP="00B57A36">
      <w:pPr>
        <w:pStyle w:val="a3"/>
        <w:spacing w:before="0" w:beforeAutospacing="0" w:after="0" w:afterAutospacing="0"/>
        <w:jc w:val="right"/>
        <w:rPr>
          <w:sz w:val="28"/>
          <w:szCs w:val="28"/>
        </w:rPr>
      </w:pPr>
      <w:r>
        <w:rPr>
          <w:sz w:val="28"/>
          <w:szCs w:val="28"/>
        </w:rPr>
        <w:t>р</w:t>
      </w:r>
      <w:r w:rsidR="00282562" w:rsidRPr="00B57A36">
        <w:rPr>
          <w:sz w:val="28"/>
          <w:szCs w:val="28"/>
        </w:rPr>
        <w:t>ешением</w:t>
      </w:r>
      <w:r>
        <w:rPr>
          <w:sz w:val="28"/>
          <w:szCs w:val="28"/>
        </w:rPr>
        <w:t xml:space="preserve"> </w:t>
      </w:r>
      <w:r w:rsidR="00282562" w:rsidRPr="00B57A36">
        <w:rPr>
          <w:sz w:val="28"/>
          <w:szCs w:val="28"/>
        </w:rPr>
        <w:t xml:space="preserve"> Монастырщинского районного </w:t>
      </w:r>
    </w:p>
    <w:p w:rsidR="00282562" w:rsidRPr="00B57A36" w:rsidRDefault="00B57A36" w:rsidP="001E3A80">
      <w:pPr>
        <w:pStyle w:val="a3"/>
        <w:spacing w:before="0" w:beforeAutospacing="0" w:after="0" w:afterAutospacing="0"/>
        <w:jc w:val="right"/>
        <w:rPr>
          <w:sz w:val="28"/>
          <w:szCs w:val="28"/>
        </w:rPr>
      </w:pPr>
      <w:r>
        <w:rPr>
          <w:sz w:val="28"/>
          <w:szCs w:val="28"/>
        </w:rPr>
        <w:t xml:space="preserve">                                                                                  </w:t>
      </w:r>
      <w:r w:rsidR="00282562" w:rsidRPr="00B57A36">
        <w:rPr>
          <w:sz w:val="28"/>
          <w:szCs w:val="28"/>
        </w:rPr>
        <w:t xml:space="preserve">Совета </w:t>
      </w:r>
      <w:r>
        <w:rPr>
          <w:sz w:val="28"/>
          <w:szCs w:val="28"/>
        </w:rPr>
        <w:t xml:space="preserve">    </w:t>
      </w:r>
      <w:r w:rsidR="00282562" w:rsidRPr="00B57A36">
        <w:rPr>
          <w:sz w:val="28"/>
          <w:szCs w:val="28"/>
        </w:rPr>
        <w:t xml:space="preserve">депутатов                  </w:t>
      </w:r>
    </w:p>
    <w:p w:rsidR="00282562" w:rsidRPr="00B57A36" w:rsidRDefault="00282562" w:rsidP="00B57A36">
      <w:pPr>
        <w:pStyle w:val="a3"/>
        <w:spacing w:before="0" w:beforeAutospacing="0" w:after="0" w:afterAutospacing="0"/>
        <w:rPr>
          <w:sz w:val="28"/>
          <w:szCs w:val="28"/>
        </w:rPr>
      </w:pPr>
      <w:r w:rsidRPr="00B57A36">
        <w:rPr>
          <w:sz w:val="28"/>
          <w:szCs w:val="28"/>
        </w:rPr>
        <w:t>                                                     </w:t>
      </w:r>
      <w:r w:rsidR="00B57A36">
        <w:rPr>
          <w:sz w:val="28"/>
          <w:szCs w:val="28"/>
        </w:rPr>
        <w:t>                              от  «12» марта  2014 г. № 13</w:t>
      </w:r>
      <w:r w:rsidRPr="00B57A36">
        <w:rPr>
          <w:sz w:val="28"/>
          <w:szCs w:val="28"/>
        </w:rPr>
        <w:t xml:space="preserve">   </w:t>
      </w:r>
    </w:p>
    <w:p w:rsidR="00B57A36" w:rsidRDefault="00B57A36" w:rsidP="00B57A36">
      <w:pPr>
        <w:pStyle w:val="a3"/>
        <w:spacing w:before="0" w:beforeAutospacing="0" w:after="0" w:afterAutospacing="0"/>
        <w:jc w:val="center"/>
        <w:rPr>
          <w:b/>
          <w:sz w:val="28"/>
          <w:szCs w:val="28"/>
        </w:rPr>
      </w:pPr>
    </w:p>
    <w:p w:rsidR="00282562" w:rsidRPr="00B57A36" w:rsidRDefault="00282562" w:rsidP="00B57A36">
      <w:pPr>
        <w:pStyle w:val="a3"/>
        <w:spacing w:before="0" w:beforeAutospacing="0" w:after="0" w:afterAutospacing="0"/>
        <w:jc w:val="center"/>
        <w:rPr>
          <w:b/>
          <w:sz w:val="28"/>
          <w:szCs w:val="28"/>
        </w:rPr>
      </w:pPr>
      <w:r w:rsidRPr="00B57A36">
        <w:rPr>
          <w:b/>
          <w:sz w:val="28"/>
          <w:szCs w:val="28"/>
        </w:rPr>
        <w:t>СОГЛАШЕНИЕ</w:t>
      </w:r>
    </w:p>
    <w:p w:rsidR="00282562" w:rsidRPr="00B57A36" w:rsidRDefault="00282562" w:rsidP="00B57A36">
      <w:pPr>
        <w:pStyle w:val="a3"/>
        <w:spacing w:before="0" w:beforeAutospacing="0" w:after="0" w:afterAutospacing="0"/>
        <w:jc w:val="center"/>
        <w:rPr>
          <w:b/>
          <w:sz w:val="28"/>
          <w:szCs w:val="28"/>
        </w:rPr>
      </w:pPr>
      <w:r w:rsidRPr="00B57A36">
        <w:rPr>
          <w:b/>
          <w:sz w:val="28"/>
          <w:szCs w:val="28"/>
        </w:rPr>
        <w:t>о передаче полномочий</w:t>
      </w:r>
    </w:p>
    <w:p w:rsidR="00282562" w:rsidRPr="00B57A36" w:rsidRDefault="00282562" w:rsidP="00B57A36">
      <w:pPr>
        <w:pStyle w:val="a3"/>
        <w:spacing w:before="0" w:beforeAutospacing="0" w:after="0" w:afterAutospacing="0"/>
        <w:jc w:val="center"/>
        <w:rPr>
          <w:b/>
          <w:sz w:val="28"/>
          <w:szCs w:val="28"/>
        </w:rPr>
      </w:pPr>
      <w:r w:rsidRPr="00B57A36">
        <w:rPr>
          <w:b/>
          <w:sz w:val="28"/>
          <w:szCs w:val="28"/>
        </w:rPr>
        <w:t>по осуществлению муниципального жилищного контроля</w:t>
      </w:r>
    </w:p>
    <w:p w:rsidR="00282562" w:rsidRDefault="00B57A36" w:rsidP="00282562">
      <w:pPr>
        <w:pStyle w:val="a3"/>
      </w:pPr>
      <w:r>
        <w:t xml:space="preserve">13   </w:t>
      </w:r>
      <w:r w:rsidRPr="00B57A36">
        <w:rPr>
          <w:sz w:val="28"/>
          <w:szCs w:val="28"/>
        </w:rPr>
        <w:t>марта  2014 г</w:t>
      </w:r>
      <w:r w:rsidR="00282562" w:rsidRPr="00B57A36">
        <w:rPr>
          <w:sz w:val="28"/>
          <w:szCs w:val="28"/>
        </w:rPr>
        <w:t>.                                                             п. Монастырщина</w:t>
      </w:r>
      <w:r w:rsidR="00282562">
        <w:t xml:space="preserve"> </w:t>
      </w:r>
    </w:p>
    <w:p w:rsidR="00282562" w:rsidRPr="00B57A36" w:rsidRDefault="00FF61F3" w:rsidP="00B57A36">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Администрация  </w:t>
      </w:r>
      <w:r w:rsidR="00B57A36">
        <w:rPr>
          <w:sz w:val="28"/>
          <w:szCs w:val="28"/>
        </w:rPr>
        <w:t xml:space="preserve">Александровского  сельского  поселения </w:t>
      </w:r>
      <w:r w:rsidR="00282562" w:rsidRPr="00B57A36">
        <w:rPr>
          <w:sz w:val="28"/>
          <w:szCs w:val="28"/>
        </w:rPr>
        <w:t xml:space="preserve">Монастырщинского района Смоленской области, именуемая в дальнейшем Администрация поселения, в лице Главы </w:t>
      </w:r>
      <w:r w:rsidR="00B57A36">
        <w:rPr>
          <w:sz w:val="28"/>
          <w:szCs w:val="28"/>
        </w:rPr>
        <w:t>муниципального  образования  Александровского  сельского  поселения</w:t>
      </w:r>
      <w:r w:rsidR="00282562" w:rsidRPr="00B57A36">
        <w:rPr>
          <w:sz w:val="28"/>
          <w:szCs w:val="28"/>
        </w:rPr>
        <w:t xml:space="preserve"> Монастырщинского района Смоленской области </w:t>
      </w:r>
      <w:r w:rsidR="00B57A36">
        <w:rPr>
          <w:sz w:val="28"/>
          <w:szCs w:val="28"/>
        </w:rPr>
        <w:t>Ковалевой  Татьяны  Григорьевны</w:t>
      </w:r>
      <w:r w:rsidR="00282562" w:rsidRPr="00B57A36">
        <w:rPr>
          <w:sz w:val="28"/>
          <w:szCs w:val="28"/>
        </w:rPr>
        <w:t xml:space="preserve">, действующей на основании Устава </w:t>
      </w:r>
      <w:r w:rsidR="00B57A36">
        <w:rPr>
          <w:sz w:val="28"/>
          <w:szCs w:val="28"/>
        </w:rPr>
        <w:t>Александровского</w:t>
      </w:r>
      <w:r w:rsidR="00282562" w:rsidRPr="00B57A36">
        <w:rPr>
          <w:sz w:val="28"/>
          <w:szCs w:val="28"/>
        </w:rPr>
        <w:t xml:space="preserve"> сельского поселения  Монастырщинского района Смоленской области, с одной стороны, и Администрация муниципального образования  «Монастырщинский район» Смоленской области, именуемая в дальнейшем Администрация района, в лице Главы Администрации муниципального образования  «Монастырщинский район» Смоленской области Титова Виктора Борисовича,  действующего на основании Устава муниципального образования «Монастырщинский район» Смоленской области, с другой стороны, вместе именуемые - Стороны, руководствуясь Федеральным законом от 6 октября 2003 года № 131-ФЗ «Об общих принципах организации местного самоуправления в Российской Федерации», Уставом </w:t>
      </w:r>
      <w:r w:rsidR="00B57A36">
        <w:rPr>
          <w:sz w:val="28"/>
          <w:szCs w:val="28"/>
        </w:rPr>
        <w:t>Александровского</w:t>
      </w:r>
      <w:r w:rsidR="00282562" w:rsidRPr="00B57A36">
        <w:rPr>
          <w:sz w:val="28"/>
          <w:szCs w:val="28"/>
        </w:rPr>
        <w:t xml:space="preserve"> сельского поселения Монастырщинского района Смоленской области, Уставом муниципального образования «Монастырщинский район» Смоленской области, решением Совета депутатов </w:t>
      </w:r>
      <w:r w:rsidR="00B57A36">
        <w:rPr>
          <w:sz w:val="28"/>
          <w:szCs w:val="28"/>
        </w:rPr>
        <w:t xml:space="preserve">Александровского </w:t>
      </w:r>
      <w:r w:rsidR="00282562" w:rsidRPr="00B57A36">
        <w:rPr>
          <w:sz w:val="28"/>
          <w:szCs w:val="28"/>
        </w:rPr>
        <w:t xml:space="preserve"> сельского поселения от </w:t>
      </w:r>
      <w:r w:rsidR="00B57A36">
        <w:rPr>
          <w:sz w:val="28"/>
          <w:szCs w:val="28"/>
        </w:rPr>
        <w:t>25.02</w:t>
      </w:r>
      <w:r w:rsidR="00282562" w:rsidRPr="00B57A36">
        <w:rPr>
          <w:sz w:val="28"/>
          <w:szCs w:val="28"/>
        </w:rPr>
        <w:t>.2014</w:t>
      </w:r>
      <w:r w:rsidR="00B57A36">
        <w:rPr>
          <w:sz w:val="28"/>
          <w:szCs w:val="28"/>
        </w:rPr>
        <w:t xml:space="preserve"> </w:t>
      </w:r>
      <w:r w:rsidR="00282562" w:rsidRPr="00B57A36">
        <w:rPr>
          <w:sz w:val="28"/>
          <w:szCs w:val="28"/>
        </w:rPr>
        <w:t>№</w:t>
      </w:r>
      <w:r w:rsidR="00B57A36">
        <w:rPr>
          <w:sz w:val="28"/>
          <w:szCs w:val="28"/>
        </w:rPr>
        <w:t xml:space="preserve"> 2</w:t>
      </w:r>
      <w:r w:rsidR="00282562" w:rsidRPr="00B57A36">
        <w:rPr>
          <w:sz w:val="28"/>
          <w:szCs w:val="28"/>
        </w:rPr>
        <w:t xml:space="preserve"> «О передаче полномочий по осуществлению муниципального жилищного контроля», решением Монастырщинского районного Совета депутатов от </w:t>
      </w:r>
      <w:r w:rsidR="00291908">
        <w:rPr>
          <w:sz w:val="28"/>
          <w:szCs w:val="28"/>
        </w:rPr>
        <w:t>13.03.2014 г. № 13</w:t>
      </w:r>
      <w:r w:rsidR="00282562" w:rsidRPr="00B57A36">
        <w:rPr>
          <w:sz w:val="28"/>
          <w:szCs w:val="28"/>
        </w:rPr>
        <w:t xml:space="preserve"> «Об утверждении проекта соглашения между Администрациями городского и сельских поселений Монастырщинского района и Администрацией муниципального образования «Монастырщинский район» Смоленской области о передаче полномочий по осуществлению муниципального жилищного контроля», в целях эффективной организации и исполнения полномочий Администрации поселения по осуществлению муниципального жилищного контроля заключили настоящее Соглашение (далее - Соглашение) о нижеследующем:  </w:t>
      </w:r>
    </w:p>
    <w:p w:rsidR="00291908" w:rsidRDefault="00291908" w:rsidP="00291908">
      <w:pPr>
        <w:pStyle w:val="a3"/>
        <w:spacing w:before="0" w:beforeAutospacing="0" w:after="0" w:afterAutospacing="0"/>
        <w:jc w:val="center"/>
        <w:rPr>
          <w:b/>
          <w:sz w:val="28"/>
          <w:szCs w:val="28"/>
        </w:rPr>
      </w:pPr>
    </w:p>
    <w:p w:rsidR="00282562" w:rsidRDefault="00282562" w:rsidP="00291908">
      <w:pPr>
        <w:pStyle w:val="a3"/>
        <w:spacing w:before="0" w:beforeAutospacing="0" w:after="0" w:afterAutospacing="0"/>
        <w:jc w:val="center"/>
        <w:rPr>
          <w:b/>
          <w:sz w:val="28"/>
          <w:szCs w:val="28"/>
        </w:rPr>
      </w:pPr>
      <w:r w:rsidRPr="00291908">
        <w:rPr>
          <w:b/>
          <w:sz w:val="28"/>
          <w:szCs w:val="28"/>
        </w:rPr>
        <w:t>1. Общие положения</w:t>
      </w:r>
    </w:p>
    <w:p w:rsidR="00474E10" w:rsidRPr="00291908" w:rsidRDefault="00474E10" w:rsidP="00291908">
      <w:pPr>
        <w:pStyle w:val="a3"/>
        <w:spacing w:before="0" w:beforeAutospacing="0" w:after="0" w:afterAutospacing="0"/>
        <w:jc w:val="center"/>
        <w:rPr>
          <w:b/>
          <w:sz w:val="28"/>
          <w:szCs w:val="28"/>
        </w:rPr>
      </w:pPr>
    </w:p>
    <w:p w:rsidR="00282562" w:rsidRPr="00B57A36" w:rsidRDefault="00FF61F3" w:rsidP="00291908">
      <w:pPr>
        <w:pStyle w:val="a3"/>
        <w:spacing w:before="0" w:beforeAutospacing="0" w:after="0" w:afterAutospacing="0"/>
        <w:jc w:val="both"/>
        <w:rPr>
          <w:sz w:val="28"/>
          <w:szCs w:val="28"/>
        </w:rPr>
      </w:pPr>
      <w:r>
        <w:rPr>
          <w:sz w:val="28"/>
          <w:szCs w:val="28"/>
        </w:rPr>
        <w:lastRenderedPageBreak/>
        <w:t xml:space="preserve">    </w:t>
      </w:r>
      <w:r w:rsidR="00282562" w:rsidRPr="00B57A36">
        <w:rPr>
          <w:sz w:val="28"/>
          <w:szCs w:val="28"/>
        </w:rPr>
        <w:t xml:space="preserve">1.1. Администрация поселения передает, а Администрация муниципального района принимает и осуществляет полномочия по осуществлению муниципального жилищного контроля. </w:t>
      </w:r>
    </w:p>
    <w:p w:rsidR="00282562" w:rsidRPr="00B57A36" w:rsidRDefault="00FF61F3" w:rsidP="00FF61F3">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1.2. Для осуществления переданных полномочий Администрация поселения из своего бюджета предоставляет бюджету муниципального образования «Монастырщинский район» Смоленской области межбюджетные трансферты в соответствии с Бюджетным кодексом Российской Федерации. </w:t>
      </w:r>
    </w:p>
    <w:p w:rsidR="00FF61F3" w:rsidRDefault="00FF61F3" w:rsidP="00B57A36">
      <w:pPr>
        <w:pStyle w:val="a3"/>
        <w:spacing w:before="0" w:beforeAutospacing="0" w:after="0" w:afterAutospacing="0"/>
        <w:rPr>
          <w:b/>
          <w:sz w:val="28"/>
          <w:szCs w:val="28"/>
        </w:rPr>
      </w:pPr>
      <w:r>
        <w:rPr>
          <w:b/>
          <w:sz w:val="28"/>
          <w:szCs w:val="28"/>
        </w:rPr>
        <w:t xml:space="preserve">                                   </w:t>
      </w:r>
    </w:p>
    <w:p w:rsidR="00282562" w:rsidRPr="00FF61F3" w:rsidRDefault="00FF61F3" w:rsidP="00B57A36">
      <w:pPr>
        <w:pStyle w:val="a3"/>
        <w:spacing w:before="0" w:beforeAutospacing="0" w:after="0" w:afterAutospacing="0"/>
        <w:rPr>
          <w:b/>
          <w:sz w:val="28"/>
          <w:szCs w:val="28"/>
        </w:rPr>
      </w:pPr>
      <w:r>
        <w:rPr>
          <w:b/>
          <w:sz w:val="28"/>
          <w:szCs w:val="28"/>
        </w:rPr>
        <w:t xml:space="preserve">                                 </w:t>
      </w:r>
      <w:r w:rsidR="00282562" w:rsidRPr="00FF61F3">
        <w:rPr>
          <w:b/>
          <w:sz w:val="28"/>
          <w:szCs w:val="28"/>
        </w:rPr>
        <w:t xml:space="preserve">2. Права и обязанности Сторон </w:t>
      </w:r>
    </w:p>
    <w:p w:rsidR="00FF61F3" w:rsidRDefault="00FF61F3" w:rsidP="00B57A36">
      <w:pPr>
        <w:pStyle w:val="a3"/>
        <w:spacing w:before="0" w:beforeAutospacing="0" w:after="0" w:afterAutospacing="0"/>
        <w:rPr>
          <w:sz w:val="28"/>
          <w:szCs w:val="28"/>
        </w:rPr>
      </w:pPr>
    </w:p>
    <w:p w:rsidR="00282562" w:rsidRPr="00B57A36" w:rsidRDefault="00FF61F3" w:rsidP="00FF61F3">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2.1. Администрация муниципального района в целях осуществления переданных полномочий имеет право: </w:t>
      </w:r>
    </w:p>
    <w:p w:rsidR="00282562" w:rsidRPr="00B57A36" w:rsidRDefault="00FF61F3" w:rsidP="00B57A36">
      <w:pPr>
        <w:pStyle w:val="a3"/>
        <w:spacing w:before="0" w:beforeAutospacing="0" w:after="0" w:afterAutospacing="0"/>
        <w:rPr>
          <w:sz w:val="28"/>
          <w:szCs w:val="28"/>
        </w:rPr>
      </w:pPr>
      <w:r>
        <w:rPr>
          <w:sz w:val="28"/>
          <w:szCs w:val="28"/>
        </w:rPr>
        <w:t xml:space="preserve">    </w:t>
      </w:r>
      <w:r w:rsidR="00282562" w:rsidRPr="00B57A36">
        <w:rPr>
          <w:sz w:val="28"/>
          <w:szCs w:val="28"/>
        </w:rPr>
        <w:t xml:space="preserve">2.1.1. На финансовое обеспечение переданных полномочий. </w:t>
      </w:r>
    </w:p>
    <w:p w:rsidR="00282562" w:rsidRPr="00B57A36" w:rsidRDefault="00FF61F3" w:rsidP="00FF61F3">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2.1.2. На получение информации от Администрации поселения по вопросу осуществления переданных полномочий. </w:t>
      </w:r>
    </w:p>
    <w:p w:rsidR="00282562" w:rsidRPr="00B57A36" w:rsidRDefault="00FF61F3" w:rsidP="00FF61F3">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2.2. Администрация муниципального района обязана осуществлять переданные ей полномочия своевременно и в полном объеме в соответствии с законодательством Российской Федерации. </w:t>
      </w:r>
    </w:p>
    <w:p w:rsidR="00282562" w:rsidRPr="00B57A36" w:rsidRDefault="00FF61F3" w:rsidP="00B57A36">
      <w:pPr>
        <w:pStyle w:val="a3"/>
        <w:spacing w:before="0" w:beforeAutospacing="0" w:after="0" w:afterAutospacing="0"/>
        <w:rPr>
          <w:sz w:val="28"/>
          <w:szCs w:val="28"/>
        </w:rPr>
      </w:pPr>
      <w:r>
        <w:rPr>
          <w:sz w:val="28"/>
          <w:szCs w:val="28"/>
        </w:rPr>
        <w:t xml:space="preserve">    </w:t>
      </w:r>
      <w:r w:rsidR="00282562" w:rsidRPr="00B57A36">
        <w:rPr>
          <w:sz w:val="28"/>
          <w:szCs w:val="28"/>
        </w:rPr>
        <w:t xml:space="preserve">2.3. Администрация поселения имеет право: </w:t>
      </w:r>
    </w:p>
    <w:p w:rsidR="00282562" w:rsidRPr="00B57A36" w:rsidRDefault="00FF61F3" w:rsidP="00FF61F3">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2.3.1. Запрашивать и получать от Администрации муниципального района необходимую информацию, связанную с осуществлением переданных ей полномочий. </w:t>
      </w:r>
    </w:p>
    <w:p w:rsidR="00282562" w:rsidRPr="00B57A36" w:rsidRDefault="00FF61F3" w:rsidP="00FF61F3">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2.3.2. Проводить в установленном порядке проверки деятельности Администрации муниципального района по осуществлению переданных ей полномочий. </w:t>
      </w:r>
    </w:p>
    <w:p w:rsidR="00282562" w:rsidRPr="00B57A36" w:rsidRDefault="00FF61F3" w:rsidP="00FF61F3">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2.3.3. Выдавать письменные предписания по устранению выявленных нарушений законодательства по вопросам осуществления переданных полномочий. </w:t>
      </w:r>
    </w:p>
    <w:p w:rsidR="00282562" w:rsidRPr="00B57A36" w:rsidRDefault="00FF61F3" w:rsidP="00FF61F3">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2.3.4. Требовать от Администрации муниципального района своевременного и полного осуществления переданных полномочий. </w:t>
      </w:r>
    </w:p>
    <w:p w:rsidR="00282562" w:rsidRPr="00B57A36" w:rsidRDefault="00FF61F3" w:rsidP="00B57A36">
      <w:pPr>
        <w:pStyle w:val="a3"/>
        <w:spacing w:before="0" w:beforeAutospacing="0" w:after="0" w:afterAutospacing="0"/>
        <w:rPr>
          <w:sz w:val="28"/>
          <w:szCs w:val="28"/>
        </w:rPr>
      </w:pPr>
      <w:r>
        <w:rPr>
          <w:sz w:val="28"/>
          <w:szCs w:val="28"/>
        </w:rPr>
        <w:t xml:space="preserve">    </w:t>
      </w:r>
      <w:r w:rsidR="00282562" w:rsidRPr="00B57A36">
        <w:rPr>
          <w:sz w:val="28"/>
          <w:szCs w:val="28"/>
        </w:rPr>
        <w:t xml:space="preserve">2.4. Администрация поселения обязана: </w:t>
      </w:r>
    </w:p>
    <w:p w:rsidR="00282562" w:rsidRPr="00B57A36" w:rsidRDefault="00FF61F3" w:rsidP="00B57A36">
      <w:pPr>
        <w:pStyle w:val="a3"/>
        <w:spacing w:before="0" w:beforeAutospacing="0" w:after="0" w:afterAutospacing="0"/>
        <w:rPr>
          <w:sz w:val="28"/>
          <w:szCs w:val="28"/>
        </w:rPr>
      </w:pPr>
      <w:r>
        <w:rPr>
          <w:sz w:val="28"/>
          <w:szCs w:val="28"/>
        </w:rPr>
        <w:t xml:space="preserve">    </w:t>
      </w:r>
      <w:r w:rsidR="00282562" w:rsidRPr="00B57A36">
        <w:rPr>
          <w:sz w:val="28"/>
          <w:szCs w:val="28"/>
        </w:rPr>
        <w:t xml:space="preserve">2.4.1. Осуществлять контроль за исполнением переданных Администрации муниципального района полномочий. </w:t>
      </w:r>
    </w:p>
    <w:p w:rsidR="00282562" w:rsidRPr="00B57A36" w:rsidRDefault="00FF61F3" w:rsidP="00FF61F3">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2.4.2. Своевременно перечислять межбюджетные трансферты в бюджет муниципального образования «Монастырщинский район» Смоленской области на осуществление переданных полномочий. </w:t>
      </w:r>
    </w:p>
    <w:p w:rsidR="00FF61F3" w:rsidRDefault="00FF61F3" w:rsidP="00FF61F3">
      <w:pPr>
        <w:pStyle w:val="a3"/>
        <w:spacing w:before="0" w:beforeAutospacing="0" w:after="0" w:afterAutospacing="0"/>
        <w:jc w:val="center"/>
        <w:rPr>
          <w:b/>
          <w:sz w:val="28"/>
          <w:szCs w:val="28"/>
        </w:rPr>
      </w:pPr>
    </w:p>
    <w:p w:rsidR="00282562" w:rsidRDefault="00282562" w:rsidP="00FF61F3">
      <w:pPr>
        <w:pStyle w:val="a3"/>
        <w:spacing w:before="0" w:beforeAutospacing="0" w:after="0" w:afterAutospacing="0"/>
        <w:jc w:val="center"/>
        <w:rPr>
          <w:b/>
          <w:sz w:val="28"/>
          <w:szCs w:val="28"/>
        </w:rPr>
      </w:pPr>
      <w:r w:rsidRPr="00FF61F3">
        <w:rPr>
          <w:b/>
          <w:sz w:val="28"/>
          <w:szCs w:val="28"/>
        </w:rPr>
        <w:t>3. Размер межбюджетных трансфертов и порядок расчета их ежегодного объема</w:t>
      </w:r>
    </w:p>
    <w:p w:rsidR="00474E10" w:rsidRPr="00FF61F3" w:rsidRDefault="00474E10" w:rsidP="00FF61F3">
      <w:pPr>
        <w:pStyle w:val="a3"/>
        <w:spacing w:before="0" w:beforeAutospacing="0" w:after="0" w:afterAutospacing="0"/>
        <w:jc w:val="center"/>
        <w:rPr>
          <w:b/>
          <w:sz w:val="28"/>
          <w:szCs w:val="28"/>
        </w:rPr>
      </w:pPr>
    </w:p>
    <w:p w:rsidR="00282562" w:rsidRPr="00B57A36" w:rsidRDefault="00FF61F3" w:rsidP="00FF61F3">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3.1. Общий размер межбюджетных трансфертов, предоставляемых из бюджета </w:t>
      </w:r>
      <w:r>
        <w:rPr>
          <w:sz w:val="28"/>
          <w:szCs w:val="28"/>
        </w:rPr>
        <w:t>Александровского</w:t>
      </w:r>
      <w:r w:rsidR="00282562" w:rsidRPr="00B57A36">
        <w:rPr>
          <w:sz w:val="28"/>
          <w:szCs w:val="28"/>
        </w:rPr>
        <w:t xml:space="preserve"> сельского поселения Монастырщинского района Смоленской области в бюджет муниципального образования «Монастырщинский район» Смоленской области на осуществление полномочий, указанных в пункте 1.1  раздела 1 настоящего Соглашения, </w:t>
      </w:r>
      <w:r w:rsidR="00282562" w:rsidRPr="00B57A36">
        <w:rPr>
          <w:sz w:val="28"/>
          <w:szCs w:val="28"/>
        </w:rPr>
        <w:lastRenderedPageBreak/>
        <w:t xml:space="preserve">определяется решением Совета депутатов </w:t>
      </w:r>
      <w:r>
        <w:rPr>
          <w:sz w:val="28"/>
          <w:szCs w:val="28"/>
        </w:rPr>
        <w:t>Александровского</w:t>
      </w:r>
      <w:r w:rsidR="00282562" w:rsidRPr="00B57A36">
        <w:rPr>
          <w:sz w:val="28"/>
          <w:szCs w:val="28"/>
        </w:rPr>
        <w:t xml:space="preserve"> сельского поселения Монастырщинского района Смоленской области о бюджете </w:t>
      </w:r>
      <w:r>
        <w:rPr>
          <w:sz w:val="28"/>
          <w:szCs w:val="28"/>
        </w:rPr>
        <w:t>Александровского</w:t>
      </w:r>
      <w:r w:rsidR="00282562" w:rsidRPr="00B57A36">
        <w:rPr>
          <w:sz w:val="28"/>
          <w:szCs w:val="28"/>
        </w:rPr>
        <w:t xml:space="preserve"> сельского поселения Монастырщинского района Смоленской области на соответствующий финансовый год. </w:t>
      </w:r>
    </w:p>
    <w:p w:rsidR="00282562" w:rsidRPr="00B57A36" w:rsidRDefault="00FF61F3" w:rsidP="00FF61F3">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3.2. Расчет ежегодного объема межбюджетных трансфертов, необходимого для исполнения условий Соглашения, является неотъемлемой частью настоящего Соглашения. </w:t>
      </w:r>
    </w:p>
    <w:p w:rsidR="00FF61F3" w:rsidRDefault="00FF61F3" w:rsidP="00FF61F3">
      <w:pPr>
        <w:pStyle w:val="a3"/>
        <w:spacing w:before="0" w:beforeAutospacing="0" w:after="0" w:afterAutospacing="0"/>
        <w:jc w:val="center"/>
        <w:rPr>
          <w:b/>
          <w:sz w:val="28"/>
          <w:szCs w:val="28"/>
        </w:rPr>
      </w:pPr>
    </w:p>
    <w:p w:rsidR="00282562" w:rsidRDefault="00282562" w:rsidP="00FF61F3">
      <w:pPr>
        <w:pStyle w:val="a3"/>
        <w:spacing w:before="0" w:beforeAutospacing="0" w:after="0" w:afterAutospacing="0"/>
        <w:jc w:val="center"/>
        <w:rPr>
          <w:b/>
          <w:sz w:val="28"/>
          <w:szCs w:val="28"/>
        </w:rPr>
      </w:pPr>
      <w:r w:rsidRPr="00FF61F3">
        <w:rPr>
          <w:b/>
          <w:sz w:val="28"/>
          <w:szCs w:val="28"/>
        </w:rPr>
        <w:t>4. Ответственность Сторон</w:t>
      </w:r>
    </w:p>
    <w:p w:rsidR="00474E10" w:rsidRPr="00FF61F3" w:rsidRDefault="00474E10" w:rsidP="00FF61F3">
      <w:pPr>
        <w:pStyle w:val="a3"/>
        <w:spacing w:before="0" w:beforeAutospacing="0" w:after="0" w:afterAutospacing="0"/>
        <w:jc w:val="center"/>
        <w:rPr>
          <w:b/>
          <w:sz w:val="28"/>
          <w:szCs w:val="28"/>
        </w:rPr>
      </w:pPr>
    </w:p>
    <w:p w:rsidR="00282562" w:rsidRPr="00B57A36" w:rsidRDefault="00FF61F3" w:rsidP="00FF61F3">
      <w:pPr>
        <w:pStyle w:val="a3"/>
        <w:spacing w:before="0" w:beforeAutospacing="0" w:after="0" w:afterAutospacing="0"/>
        <w:jc w:val="both"/>
        <w:rPr>
          <w:sz w:val="28"/>
          <w:szCs w:val="28"/>
        </w:rPr>
      </w:pPr>
      <w:r>
        <w:rPr>
          <w:sz w:val="28"/>
          <w:szCs w:val="28"/>
        </w:rPr>
        <w:t xml:space="preserve">    </w:t>
      </w:r>
      <w:r w:rsidR="00282562" w:rsidRPr="00B57A36">
        <w:rPr>
          <w:sz w:val="28"/>
          <w:szCs w:val="28"/>
        </w:rPr>
        <w:t>4.1. Контроль за</w:t>
      </w:r>
      <w:r>
        <w:rPr>
          <w:sz w:val="28"/>
          <w:szCs w:val="28"/>
        </w:rPr>
        <w:t xml:space="preserve"> </w:t>
      </w:r>
      <w:r w:rsidR="00282562" w:rsidRPr="00B57A36">
        <w:rPr>
          <w:sz w:val="28"/>
          <w:szCs w:val="28"/>
        </w:rPr>
        <w:t xml:space="preserve">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Совет депутатов Александровского сельского поселения Монастырщинского района Смоленской области и Глава </w:t>
      </w:r>
      <w:r>
        <w:rPr>
          <w:sz w:val="28"/>
          <w:szCs w:val="28"/>
        </w:rPr>
        <w:t>муниципального  образования</w:t>
      </w:r>
      <w:r w:rsidR="00282562" w:rsidRPr="00B57A36">
        <w:rPr>
          <w:sz w:val="28"/>
          <w:szCs w:val="28"/>
        </w:rPr>
        <w:t xml:space="preserve"> </w:t>
      </w:r>
      <w:r>
        <w:rPr>
          <w:sz w:val="28"/>
          <w:szCs w:val="28"/>
        </w:rPr>
        <w:t>Александровского</w:t>
      </w:r>
      <w:r w:rsidR="00282562" w:rsidRPr="00B57A36">
        <w:rPr>
          <w:sz w:val="28"/>
          <w:szCs w:val="28"/>
        </w:rPr>
        <w:t xml:space="preserve"> сельского поселения Монастырщинского района Смоленской области. </w:t>
      </w:r>
    </w:p>
    <w:p w:rsidR="00282562" w:rsidRPr="00B57A36" w:rsidRDefault="00FF61F3" w:rsidP="00FF61F3">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4.2.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4.1 раздела 4 настоящего Соглашения создают комиссию, которая составляет соответствующий акт, подтверждающий факт нарушения. </w:t>
      </w:r>
    </w:p>
    <w:p w:rsidR="00282562" w:rsidRPr="00B57A36" w:rsidRDefault="00BA6F5A" w:rsidP="00FF61F3">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 </w:t>
      </w:r>
    </w:p>
    <w:p w:rsidR="00282562" w:rsidRPr="00B57A36" w:rsidRDefault="00BA6F5A" w:rsidP="00BA6F5A">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4.3. В случае неисполнения Администрацией поселения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 </w:t>
      </w:r>
    </w:p>
    <w:p w:rsidR="00BA6F5A" w:rsidRDefault="00BA6F5A" w:rsidP="00BA6F5A">
      <w:pPr>
        <w:pStyle w:val="a3"/>
        <w:spacing w:before="0" w:beforeAutospacing="0" w:after="0" w:afterAutospacing="0"/>
        <w:jc w:val="center"/>
        <w:rPr>
          <w:b/>
          <w:sz w:val="28"/>
          <w:szCs w:val="28"/>
        </w:rPr>
      </w:pPr>
    </w:p>
    <w:p w:rsidR="00282562" w:rsidRDefault="00282562" w:rsidP="00BA6F5A">
      <w:pPr>
        <w:pStyle w:val="a3"/>
        <w:spacing w:before="0" w:beforeAutospacing="0" w:after="0" w:afterAutospacing="0"/>
        <w:jc w:val="center"/>
        <w:rPr>
          <w:b/>
          <w:sz w:val="28"/>
          <w:szCs w:val="28"/>
        </w:rPr>
      </w:pPr>
      <w:r w:rsidRPr="00BA6F5A">
        <w:rPr>
          <w:b/>
          <w:sz w:val="28"/>
          <w:szCs w:val="28"/>
        </w:rPr>
        <w:t>5. Срок действия Соглашения</w:t>
      </w:r>
    </w:p>
    <w:p w:rsidR="00474E10" w:rsidRPr="00BA6F5A" w:rsidRDefault="00474E10" w:rsidP="00BA6F5A">
      <w:pPr>
        <w:pStyle w:val="a3"/>
        <w:spacing w:before="0" w:beforeAutospacing="0" w:after="0" w:afterAutospacing="0"/>
        <w:jc w:val="center"/>
        <w:rPr>
          <w:b/>
          <w:sz w:val="28"/>
          <w:szCs w:val="28"/>
        </w:rPr>
      </w:pPr>
    </w:p>
    <w:p w:rsidR="00282562" w:rsidRPr="00B57A36" w:rsidRDefault="00BA6F5A" w:rsidP="00BA6F5A">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Администрация района наделяется полномочиями, указанными в пункте 1.1 раздела 1 настоящего Соглашения, с «01» марта 2014 г. по «31» декабря 2016 г. </w:t>
      </w:r>
    </w:p>
    <w:p w:rsidR="00BA6F5A" w:rsidRDefault="00BA6F5A" w:rsidP="00BA6F5A">
      <w:pPr>
        <w:pStyle w:val="a3"/>
        <w:spacing w:before="0" w:beforeAutospacing="0" w:after="0" w:afterAutospacing="0"/>
        <w:jc w:val="center"/>
        <w:rPr>
          <w:b/>
          <w:sz w:val="28"/>
          <w:szCs w:val="28"/>
        </w:rPr>
      </w:pPr>
    </w:p>
    <w:p w:rsidR="00282562" w:rsidRDefault="00282562" w:rsidP="00BA6F5A">
      <w:pPr>
        <w:pStyle w:val="a3"/>
        <w:spacing w:before="0" w:beforeAutospacing="0" w:after="0" w:afterAutospacing="0"/>
        <w:jc w:val="center"/>
        <w:rPr>
          <w:b/>
          <w:sz w:val="28"/>
          <w:szCs w:val="28"/>
        </w:rPr>
      </w:pPr>
      <w:r w:rsidRPr="00BA6F5A">
        <w:rPr>
          <w:b/>
          <w:sz w:val="28"/>
          <w:szCs w:val="28"/>
        </w:rPr>
        <w:t>6. Основания прекращения действия настоящего Соглашения</w:t>
      </w:r>
    </w:p>
    <w:p w:rsidR="00474E10" w:rsidRPr="00BA6F5A" w:rsidRDefault="00474E10" w:rsidP="00BA6F5A">
      <w:pPr>
        <w:pStyle w:val="a3"/>
        <w:spacing w:before="0" w:beforeAutospacing="0" w:after="0" w:afterAutospacing="0"/>
        <w:jc w:val="center"/>
        <w:rPr>
          <w:b/>
          <w:sz w:val="28"/>
          <w:szCs w:val="28"/>
        </w:rPr>
      </w:pPr>
    </w:p>
    <w:p w:rsidR="00282562" w:rsidRPr="00B57A36" w:rsidRDefault="00BA6F5A" w:rsidP="00BA6F5A">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6.1. Соглашение прекращает действие по истечение срока, предусмотренного в разделе 5 настоящего Соглашения. </w:t>
      </w:r>
    </w:p>
    <w:p w:rsidR="00282562" w:rsidRPr="00B57A36" w:rsidRDefault="00BA6F5A" w:rsidP="00BA6F5A">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6.2. Со стороны Администрации поселения Соглашение может быть досрочно расторгнуто в случае: </w:t>
      </w:r>
    </w:p>
    <w:p w:rsidR="00282562" w:rsidRPr="00B57A36" w:rsidRDefault="00BA6F5A" w:rsidP="00BA6F5A">
      <w:pPr>
        <w:pStyle w:val="a3"/>
        <w:spacing w:before="0" w:beforeAutospacing="0" w:after="0" w:afterAutospacing="0"/>
        <w:jc w:val="both"/>
        <w:rPr>
          <w:sz w:val="28"/>
          <w:szCs w:val="28"/>
        </w:rPr>
      </w:pPr>
      <w:r>
        <w:rPr>
          <w:sz w:val="28"/>
          <w:szCs w:val="28"/>
        </w:rPr>
        <w:lastRenderedPageBreak/>
        <w:t xml:space="preserve">   </w:t>
      </w:r>
      <w:r w:rsidR="00282562" w:rsidRPr="00B57A36">
        <w:rPr>
          <w:sz w:val="28"/>
          <w:szCs w:val="28"/>
        </w:rPr>
        <w:t xml:space="preserve">6.2.1. Невозможности обеспечения полномочий, указанных в пункте 1.1  раздела 1 настоящего Соглашения, необходимыми для их исполнения материальными и финансовыми ресурсами. </w:t>
      </w:r>
    </w:p>
    <w:p w:rsidR="00282562" w:rsidRPr="00B57A36" w:rsidRDefault="00BA6F5A" w:rsidP="00BA6F5A">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6.2.2. Неоднократного (более двух раз) неисполнения Администрацией района полномочий, указанных в пункте 1.1 раздела 1 настоящего Соглашения </w:t>
      </w:r>
    </w:p>
    <w:p w:rsidR="00282562" w:rsidRPr="00B57A36" w:rsidRDefault="00BA6F5A" w:rsidP="00BA6F5A">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6.2.3. Ненадлежащего исполнения Администрацией района полномочий, указанных в пункте 1.1 раздела 1 настоящего Соглашения. </w:t>
      </w:r>
    </w:p>
    <w:p w:rsidR="00282562" w:rsidRPr="00B57A36" w:rsidRDefault="00BA6F5A" w:rsidP="00BA6F5A">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6.3. Со стороны Администрации района Соглашение может быть досрочно расторгнуто в случае необеспечения полномочий, указанных в пункте 1.1 раздела 1 настоящего Соглашения, необходимыми для их исполнения материальными и финансовыми ресурсами. </w:t>
      </w:r>
    </w:p>
    <w:p w:rsidR="00BA6F5A" w:rsidRDefault="00BA6F5A" w:rsidP="00BA6F5A">
      <w:pPr>
        <w:pStyle w:val="a3"/>
        <w:spacing w:before="0" w:beforeAutospacing="0" w:after="0" w:afterAutospacing="0"/>
        <w:jc w:val="center"/>
        <w:rPr>
          <w:b/>
          <w:sz w:val="28"/>
          <w:szCs w:val="28"/>
        </w:rPr>
      </w:pPr>
    </w:p>
    <w:p w:rsidR="00282562" w:rsidRDefault="00282562" w:rsidP="00BA6F5A">
      <w:pPr>
        <w:pStyle w:val="a3"/>
        <w:spacing w:before="0" w:beforeAutospacing="0" w:after="0" w:afterAutospacing="0"/>
        <w:jc w:val="center"/>
        <w:rPr>
          <w:b/>
          <w:sz w:val="28"/>
          <w:szCs w:val="28"/>
        </w:rPr>
      </w:pPr>
      <w:r w:rsidRPr="00BA6F5A">
        <w:rPr>
          <w:b/>
          <w:sz w:val="28"/>
          <w:szCs w:val="28"/>
        </w:rPr>
        <w:t>7. Порядок расторжения Соглашения</w:t>
      </w:r>
    </w:p>
    <w:p w:rsidR="00474E10" w:rsidRPr="00BA6F5A" w:rsidRDefault="00474E10" w:rsidP="00BA6F5A">
      <w:pPr>
        <w:pStyle w:val="a3"/>
        <w:spacing w:before="0" w:beforeAutospacing="0" w:after="0" w:afterAutospacing="0"/>
        <w:jc w:val="center"/>
        <w:rPr>
          <w:b/>
          <w:sz w:val="28"/>
          <w:szCs w:val="28"/>
        </w:rPr>
      </w:pPr>
    </w:p>
    <w:p w:rsidR="00282562" w:rsidRPr="00B57A36" w:rsidRDefault="00BA6F5A" w:rsidP="00BA6F5A">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7.1. В случаях, предусмотренных пунктом 6.2 раздела 6 настоящего Соглашения, Соглашение может быть расторгнуто Администрацией поселения в одностороннем порядке. </w:t>
      </w:r>
    </w:p>
    <w:p w:rsidR="00282562" w:rsidRPr="00B57A36" w:rsidRDefault="00BA6F5A" w:rsidP="00BA6F5A">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7.2. Уведомление о намерении расторгнуть Соглашение в одностороннем порядке направляется в Администрацию района в письменном виде не менее чем за 30 дней до предполагаемой даты расторжения Соглашения. </w:t>
      </w:r>
    </w:p>
    <w:p w:rsidR="00282562" w:rsidRPr="00B57A36" w:rsidRDefault="00BA6F5A" w:rsidP="00BA6F5A">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7.3. Администрация района может отказаться от переданных полномочий, о чем она должна в письменном виде уведомить Администрацию поселения не менее чем за 30 дней до предполагаемой даты расторжения Соглашения. </w:t>
      </w:r>
    </w:p>
    <w:p w:rsidR="00282562" w:rsidRPr="00B57A36" w:rsidRDefault="00BA6F5A" w:rsidP="00BA6F5A">
      <w:pPr>
        <w:pStyle w:val="a3"/>
        <w:spacing w:before="0" w:beforeAutospacing="0" w:after="0" w:afterAutospacing="0"/>
        <w:jc w:val="both"/>
        <w:rPr>
          <w:sz w:val="28"/>
          <w:szCs w:val="28"/>
        </w:rPr>
      </w:pPr>
      <w:r>
        <w:rPr>
          <w:sz w:val="28"/>
          <w:szCs w:val="28"/>
        </w:rPr>
        <w:t xml:space="preserve">    </w:t>
      </w:r>
      <w:r w:rsidR="00282562" w:rsidRPr="00B57A36">
        <w:rPr>
          <w:sz w:val="28"/>
          <w:szCs w:val="28"/>
        </w:rPr>
        <w:t>7.4. С момента расторжения настоящего Соглашения Администрация поселения прекращает финансирование исполнения полномочий Администрацией района.</w:t>
      </w:r>
    </w:p>
    <w:p w:rsidR="00282562" w:rsidRPr="00B57A36" w:rsidRDefault="00BA6F5A" w:rsidP="00BA6F5A">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7.5. Средства, использованные Администрацией района нецелевым образом, подлежат возврату в бюджет </w:t>
      </w:r>
      <w:r>
        <w:rPr>
          <w:sz w:val="28"/>
          <w:szCs w:val="28"/>
        </w:rPr>
        <w:t>Александровского</w:t>
      </w:r>
      <w:r w:rsidR="00282562" w:rsidRPr="00B57A36">
        <w:rPr>
          <w:sz w:val="28"/>
          <w:szCs w:val="28"/>
        </w:rPr>
        <w:t xml:space="preserve"> сельского поселения Монастырщинского района Смоленской области. </w:t>
      </w:r>
    </w:p>
    <w:p w:rsidR="00BA6F5A" w:rsidRDefault="00BA6F5A" w:rsidP="00BA6F5A">
      <w:pPr>
        <w:pStyle w:val="a3"/>
        <w:spacing w:before="0" w:beforeAutospacing="0" w:after="0" w:afterAutospacing="0"/>
        <w:jc w:val="center"/>
        <w:rPr>
          <w:b/>
          <w:sz w:val="28"/>
          <w:szCs w:val="28"/>
        </w:rPr>
      </w:pPr>
    </w:p>
    <w:p w:rsidR="00282562" w:rsidRDefault="00282562" w:rsidP="00BA6F5A">
      <w:pPr>
        <w:pStyle w:val="a3"/>
        <w:spacing w:before="0" w:beforeAutospacing="0" w:after="0" w:afterAutospacing="0"/>
        <w:jc w:val="center"/>
        <w:rPr>
          <w:b/>
          <w:sz w:val="28"/>
          <w:szCs w:val="28"/>
        </w:rPr>
      </w:pPr>
      <w:r w:rsidRPr="00BA6F5A">
        <w:rPr>
          <w:b/>
          <w:sz w:val="28"/>
          <w:szCs w:val="28"/>
        </w:rPr>
        <w:t>8. Заключительные положения</w:t>
      </w:r>
    </w:p>
    <w:p w:rsidR="00474E10" w:rsidRPr="00BA6F5A" w:rsidRDefault="00474E10" w:rsidP="00BA6F5A">
      <w:pPr>
        <w:pStyle w:val="a3"/>
        <w:spacing w:before="0" w:beforeAutospacing="0" w:after="0" w:afterAutospacing="0"/>
        <w:jc w:val="center"/>
        <w:rPr>
          <w:b/>
          <w:sz w:val="28"/>
          <w:szCs w:val="28"/>
        </w:rPr>
      </w:pPr>
    </w:p>
    <w:p w:rsidR="00282562" w:rsidRPr="00B57A36" w:rsidRDefault="00BA6F5A" w:rsidP="00BA6F5A">
      <w:pPr>
        <w:pStyle w:val="a3"/>
        <w:spacing w:before="0" w:beforeAutospacing="0" w:after="0" w:afterAutospacing="0"/>
        <w:jc w:val="both"/>
        <w:rPr>
          <w:sz w:val="28"/>
          <w:szCs w:val="28"/>
        </w:rPr>
      </w:pPr>
      <w:r>
        <w:rPr>
          <w:sz w:val="28"/>
          <w:szCs w:val="28"/>
        </w:rPr>
        <w:t xml:space="preserve">    </w:t>
      </w:r>
      <w:r w:rsidR="00282562" w:rsidRPr="00B57A36">
        <w:rPr>
          <w:sz w:val="28"/>
          <w:szCs w:val="28"/>
        </w:rPr>
        <w:t>8.1. Настоящее Соглашение составлено в двух экземплярах, имеющих  одинаковую юридическую силу, по одному экземпляру для каждой из Сторон.</w:t>
      </w:r>
    </w:p>
    <w:p w:rsidR="00282562" w:rsidRPr="00B57A36" w:rsidRDefault="00BA6F5A" w:rsidP="00C53013">
      <w:pPr>
        <w:pStyle w:val="a3"/>
        <w:spacing w:before="0" w:beforeAutospacing="0" w:after="0" w:afterAutospacing="0"/>
        <w:jc w:val="both"/>
        <w:rPr>
          <w:sz w:val="28"/>
          <w:szCs w:val="28"/>
        </w:rPr>
      </w:pPr>
      <w:r>
        <w:rPr>
          <w:sz w:val="28"/>
          <w:szCs w:val="28"/>
        </w:rPr>
        <w:t xml:space="preserve">    </w:t>
      </w:r>
      <w:r w:rsidR="00282562" w:rsidRPr="00B57A36">
        <w:rPr>
          <w:sz w:val="28"/>
          <w:szCs w:val="28"/>
        </w:rPr>
        <w:t xml:space="preserve">8.2. Внесение изменений и дополнений в Соглашение осуществляется по взаимному согласию Сторон и оформляется в письменном виде Дополнительным соглашением, которое является неотъемлемой частью настоящего Соглашения. </w:t>
      </w:r>
    </w:p>
    <w:p w:rsidR="00C53013" w:rsidRDefault="00C53013" w:rsidP="00C53013">
      <w:pPr>
        <w:pStyle w:val="a3"/>
        <w:spacing w:before="0" w:beforeAutospacing="0" w:after="0" w:afterAutospacing="0"/>
        <w:jc w:val="center"/>
        <w:rPr>
          <w:b/>
          <w:sz w:val="28"/>
          <w:szCs w:val="28"/>
        </w:rPr>
      </w:pPr>
    </w:p>
    <w:p w:rsidR="005D76FF" w:rsidRDefault="00282562" w:rsidP="005D76FF">
      <w:pPr>
        <w:pStyle w:val="a3"/>
        <w:spacing w:before="0" w:beforeAutospacing="0" w:after="0" w:afterAutospacing="0"/>
        <w:jc w:val="center"/>
        <w:rPr>
          <w:b/>
          <w:sz w:val="28"/>
          <w:szCs w:val="28"/>
        </w:rPr>
      </w:pPr>
      <w:r w:rsidRPr="00C53013">
        <w:rPr>
          <w:b/>
          <w:sz w:val="28"/>
          <w:szCs w:val="28"/>
        </w:rPr>
        <w:t>9. Реквизиты и подписи сторон:</w:t>
      </w:r>
    </w:p>
    <w:p w:rsidR="005D76FF" w:rsidRDefault="005D76FF" w:rsidP="005D76FF">
      <w:pPr>
        <w:pStyle w:val="a3"/>
        <w:spacing w:before="0" w:beforeAutospacing="0" w:after="0" w:afterAutospacing="0"/>
        <w:jc w:val="center"/>
        <w:rPr>
          <w:b/>
          <w:sz w:val="28"/>
          <w:szCs w:val="28"/>
        </w:rPr>
      </w:pPr>
    </w:p>
    <w:p w:rsidR="00C53013" w:rsidRPr="005D76FF" w:rsidRDefault="00282562" w:rsidP="005D76FF">
      <w:pPr>
        <w:pStyle w:val="a3"/>
        <w:spacing w:before="0" w:beforeAutospacing="0" w:after="0" w:afterAutospacing="0"/>
        <w:jc w:val="center"/>
        <w:rPr>
          <w:b/>
          <w:sz w:val="28"/>
          <w:szCs w:val="28"/>
        </w:rPr>
      </w:pPr>
      <w:r w:rsidRPr="00B57A36">
        <w:rPr>
          <w:sz w:val="28"/>
          <w:szCs w:val="28"/>
        </w:rPr>
        <w:t xml:space="preserve">Администрация  </w:t>
      </w:r>
      <w:r w:rsidR="00C53013">
        <w:rPr>
          <w:sz w:val="28"/>
          <w:szCs w:val="28"/>
        </w:rPr>
        <w:t>Александровского</w:t>
      </w:r>
      <w:r w:rsidR="00C53013">
        <w:rPr>
          <w:sz w:val="28"/>
          <w:szCs w:val="28"/>
        </w:rPr>
        <w:tab/>
        <w:t xml:space="preserve"> Администрация  муниципального</w:t>
      </w:r>
    </w:p>
    <w:p w:rsidR="00C53013" w:rsidRDefault="00282562" w:rsidP="00B57A36">
      <w:pPr>
        <w:pStyle w:val="a3"/>
        <w:spacing w:before="0" w:beforeAutospacing="0" w:after="0" w:afterAutospacing="0"/>
        <w:rPr>
          <w:sz w:val="28"/>
          <w:szCs w:val="28"/>
        </w:rPr>
      </w:pPr>
      <w:r w:rsidRPr="00B57A36">
        <w:rPr>
          <w:sz w:val="28"/>
          <w:szCs w:val="28"/>
        </w:rPr>
        <w:t xml:space="preserve">сельского поселения  </w:t>
      </w:r>
      <w:r w:rsidR="00C53013">
        <w:rPr>
          <w:sz w:val="28"/>
          <w:szCs w:val="28"/>
        </w:rPr>
        <w:t xml:space="preserve">      </w:t>
      </w:r>
      <w:r w:rsidR="005D76FF">
        <w:rPr>
          <w:sz w:val="28"/>
          <w:szCs w:val="28"/>
        </w:rPr>
        <w:t xml:space="preserve">                              </w:t>
      </w:r>
      <w:r w:rsidR="00C53013">
        <w:rPr>
          <w:sz w:val="28"/>
          <w:szCs w:val="28"/>
        </w:rPr>
        <w:t>образования «Монастырщинский»</w:t>
      </w:r>
    </w:p>
    <w:p w:rsidR="00C53013" w:rsidRDefault="00282562" w:rsidP="00B57A36">
      <w:pPr>
        <w:pStyle w:val="a3"/>
        <w:spacing w:before="0" w:beforeAutospacing="0" w:after="0" w:afterAutospacing="0"/>
        <w:rPr>
          <w:sz w:val="28"/>
          <w:szCs w:val="28"/>
        </w:rPr>
      </w:pPr>
      <w:r w:rsidRPr="00B57A36">
        <w:rPr>
          <w:sz w:val="28"/>
          <w:szCs w:val="28"/>
        </w:rPr>
        <w:t xml:space="preserve">Монастырщинского  района </w:t>
      </w:r>
      <w:r w:rsidR="005D76FF">
        <w:rPr>
          <w:sz w:val="28"/>
          <w:szCs w:val="28"/>
        </w:rPr>
        <w:t xml:space="preserve">                        </w:t>
      </w:r>
      <w:r w:rsidR="00C53013">
        <w:rPr>
          <w:sz w:val="28"/>
          <w:szCs w:val="28"/>
        </w:rPr>
        <w:t>район»  Смоленской  области</w:t>
      </w:r>
    </w:p>
    <w:p w:rsidR="00C53013" w:rsidRDefault="00282562" w:rsidP="00B57A36">
      <w:pPr>
        <w:pStyle w:val="a3"/>
        <w:spacing w:before="0" w:beforeAutospacing="0" w:after="0" w:afterAutospacing="0"/>
        <w:rPr>
          <w:sz w:val="28"/>
          <w:szCs w:val="28"/>
        </w:rPr>
      </w:pPr>
      <w:r w:rsidRPr="00B57A36">
        <w:rPr>
          <w:sz w:val="28"/>
          <w:szCs w:val="28"/>
        </w:rPr>
        <w:lastRenderedPageBreak/>
        <w:t xml:space="preserve">Смоленской области </w:t>
      </w:r>
      <w:r w:rsidR="00C53013">
        <w:rPr>
          <w:sz w:val="28"/>
          <w:szCs w:val="28"/>
        </w:rPr>
        <w:t xml:space="preserve">      </w:t>
      </w:r>
      <w:r w:rsidR="005D76FF">
        <w:rPr>
          <w:sz w:val="28"/>
          <w:szCs w:val="28"/>
        </w:rPr>
        <w:t xml:space="preserve">                               </w:t>
      </w:r>
      <w:r w:rsidR="00C53013">
        <w:rPr>
          <w:sz w:val="28"/>
          <w:szCs w:val="28"/>
        </w:rPr>
        <w:t>Адрес: 216130  п. Монастырщина</w:t>
      </w:r>
    </w:p>
    <w:p w:rsidR="00C53013" w:rsidRDefault="00C53013" w:rsidP="00B57A36">
      <w:pPr>
        <w:pStyle w:val="a3"/>
        <w:spacing w:before="0" w:beforeAutospacing="0" w:after="0" w:afterAutospacing="0"/>
        <w:rPr>
          <w:sz w:val="28"/>
          <w:szCs w:val="28"/>
        </w:rPr>
      </w:pPr>
      <w:r>
        <w:rPr>
          <w:sz w:val="28"/>
          <w:szCs w:val="28"/>
        </w:rPr>
        <w:t xml:space="preserve">Адрес: 216130 </w:t>
      </w:r>
      <w:r w:rsidR="00282562" w:rsidRPr="00B57A36">
        <w:rPr>
          <w:sz w:val="28"/>
          <w:szCs w:val="28"/>
        </w:rPr>
        <w:t xml:space="preserve"> д.</w:t>
      </w:r>
      <w:r>
        <w:rPr>
          <w:sz w:val="28"/>
          <w:szCs w:val="28"/>
        </w:rPr>
        <w:t xml:space="preserve"> </w:t>
      </w:r>
      <w:r w:rsidR="00282562" w:rsidRPr="00B57A36">
        <w:rPr>
          <w:sz w:val="28"/>
          <w:szCs w:val="28"/>
        </w:rPr>
        <w:t>С</w:t>
      </w:r>
      <w:r>
        <w:rPr>
          <w:sz w:val="28"/>
          <w:szCs w:val="28"/>
        </w:rPr>
        <w:t>лобода,</w:t>
      </w:r>
      <w:r w:rsidR="0079049D">
        <w:rPr>
          <w:sz w:val="28"/>
          <w:szCs w:val="28"/>
        </w:rPr>
        <w:t xml:space="preserve">         </w:t>
      </w:r>
      <w:r w:rsidR="005D76FF">
        <w:rPr>
          <w:sz w:val="28"/>
          <w:szCs w:val="28"/>
        </w:rPr>
        <w:t xml:space="preserve">                  </w:t>
      </w:r>
      <w:r w:rsidR="0079049D">
        <w:rPr>
          <w:sz w:val="28"/>
          <w:szCs w:val="28"/>
        </w:rPr>
        <w:t>ул. 1-ая  Краснинская,  д.14</w:t>
      </w:r>
    </w:p>
    <w:p w:rsidR="00C53013" w:rsidRDefault="00C53013" w:rsidP="00B57A36">
      <w:pPr>
        <w:pStyle w:val="a3"/>
        <w:spacing w:before="0" w:beforeAutospacing="0" w:after="0" w:afterAutospacing="0"/>
        <w:rPr>
          <w:sz w:val="28"/>
          <w:szCs w:val="28"/>
        </w:rPr>
      </w:pPr>
      <w:r>
        <w:rPr>
          <w:sz w:val="28"/>
          <w:szCs w:val="28"/>
        </w:rPr>
        <w:t xml:space="preserve">Александровское </w:t>
      </w:r>
      <w:r w:rsidR="00282562" w:rsidRPr="00B57A36">
        <w:rPr>
          <w:sz w:val="28"/>
          <w:szCs w:val="28"/>
        </w:rPr>
        <w:t xml:space="preserve"> </w:t>
      </w:r>
      <w:r>
        <w:rPr>
          <w:sz w:val="28"/>
          <w:szCs w:val="28"/>
        </w:rPr>
        <w:t>сельское  поселение</w:t>
      </w:r>
      <w:r w:rsidR="005D76FF">
        <w:rPr>
          <w:sz w:val="28"/>
          <w:szCs w:val="28"/>
        </w:rPr>
        <w:t xml:space="preserve">       </w:t>
      </w:r>
      <w:r w:rsidR="0079049D">
        <w:rPr>
          <w:sz w:val="28"/>
          <w:szCs w:val="28"/>
        </w:rPr>
        <w:t>ИНН: 6710001169 КПП 671001001</w:t>
      </w:r>
    </w:p>
    <w:p w:rsidR="0079049D" w:rsidRDefault="00C53013" w:rsidP="00B57A36">
      <w:pPr>
        <w:pStyle w:val="a3"/>
        <w:spacing w:before="0" w:beforeAutospacing="0" w:after="0" w:afterAutospacing="0"/>
        <w:rPr>
          <w:sz w:val="28"/>
          <w:szCs w:val="28"/>
        </w:rPr>
      </w:pPr>
      <w:r>
        <w:rPr>
          <w:sz w:val="28"/>
          <w:szCs w:val="28"/>
        </w:rPr>
        <w:t>Монастырщинский</w:t>
      </w:r>
      <w:r w:rsidR="00282562" w:rsidRPr="00B57A36">
        <w:rPr>
          <w:sz w:val="28"/>
          <w:szCs w:val="28"/>
        </w:rPr>
        <w:t xml:space="preserve"> район  </w:t>
      </w:r>
      <w:r w:rsidR="005D76FF">
        <w:rPr>
          <w:sz w:val="28"/>
          <w:szCs w:val="28"/>
        </w:rPr>
        <w:t xml:space="preserve">                           </w:t>
      </w:r>
      <w:r w:rsidR="0079049D">
        <w:rPr>
          <w:sz w:val="28"/>
          <w:szCs w:val="28"/>
        </w:rPr>
        <w:t>УФК по Смоленской  области</w:t>
      </w:r>
    </w:p>
    <w:p w:rsidR="00C53013" w:rsidRDefault="00282562" w:rsidP="0079049D">
      <w:pPr>
        <w:pStyle w:val="a3"/>
        <w:tabs>
          <w:tab w:val="left" w:pos="5250"/>
        </w:tabs>
        <w:spacing w:before="0" w:beforeAutospacing="0" w:after="0" w:afterAutospacing="0"/>
        <w:rPr>
          <w:sz w:val="28"/>
          <w:szCs w:val="28"/>
        </w:rPr>
      </w:pPr>
      <w:r w:rsidRPr="00B57A36">
        <w:rPr>
          <w:sz w:val="28"/>
          <w:szCs w:val="28"/>
        </w:rPr>
        <w:t xml:space="preserve">Смоленская область, </w:t>
      </w:r>
      <w:r w:rsidR="0079049D">
        <w:rPr>
          <w:sz w:val="28"/>
          <w:szCs w:val="28"/>
        </w:rPr>
        <w:t xml:space="preserve">      </w:t>
      </w:r>
      <w:r w:rsidR="005D76FF">
        <w:rPr>
          <w:sz w:val="28"/>
          <w:szCs w:val="28"/>
        </w:rPr>
        <w:t xml:space="preserve">                              </w:t>
      </w:r>
      <w:r w:rsidR="0079049D">
        <w:rPr>
          <w:sz w:val="28"/>
          <w:szCs w:val="28"/>
        </w:rPr>
        <w:t>(Монастырщинское  Финансовое</w:t>
      </w:r>
    </w:p>
    <w:p w:rsidR="00C53013" w:rsidRDefault="00C53013" w:rsidP="0079049D">
      <w:pPr>
        <w:pStyle w:val="a3"/>
        <w:tabs>
          <w:tab w:val="left" w:pos="5250"/>
        </w:tabs>
        <w:spacing w:before="0" w:beforeAutospacing="0" w:after="0" w:afterAutospacing="0"/>
        <w:rPr>
          <w:sz w:val="28"/>
          <w:szCs w:val="28"/>
        </w:rPr>
      </w:pPr>
      <w:r>
        <w:rPr>
          <w:sz w:val="28"/>
          <w:szCs w:val="28"/>
        </w:rPr>
        <w:t>ИНН  6710004240</w:t>
      </w:r>
      <w:r w:rsidR="00282562" w:rsidRPr="00B57A36">
        <w:rPr>
          <w:sz w:val="28"/>
          <w:szCs w:val="28"/>
        </w:rPr>
        <w:t xml:space="preserve">    КПП  671001001 </w:t>
      </w:r>
      <w:r w:rsidR="005D76FF">
        <w:rPr>
          <w:sz w:val="28"/>
          <w:szCs w:val="28"/>
        </w:rPr>
        <w:t xml:space="preserve">         </w:t>
      </w:r>
      <w:r w:rsidR="0079049D">
        <w:rPr>
          <w:sz w:val="28"/>
          <w:szCs w:val="28"/>
        </w:rPr>
        <w:t>управление л.с. (02903110039)</w:t>
      </w:r>
    </w:p>
    <w:p w:rsidR="00C53013" w:rsidRDefault="00282562" w:rsidP="0079049D">
      <w:pPr>
        <w:pStyle w:val="a3"/>
        <w:tabs>
          <w:tab w:val="left" w:pos="5250"/>
        </w:tabs>
        <w:spacing w:before="0" w:beforeAutospacing="0" w:after="0" w:afterAutospacing="0"/>
        <w:rPr>
          <w:sz w:val="28"/>
          <w:szCs w:val="28"/>
        </w:rPr>
      </w:pPr>
      <w:r w:rsidRPr="00B57A36">
        <w:rPr>
          <w:sz w:val="28"/>
          <w:szCs w:val="28"/>
        </w:rPr>
        <w:t xml:space="preserve">Банк: </w:t>
      </w:r>
      <w:r w:rsidR="00C53013">
        <w:rPr>
          <w:sz w:val="28"/>
          <w:szCs w:val="28"/>
        </w:rPr>
        <w:t xml:space="preserve">ГРКЦ ГУ БАНКА  России </w:t>
      </w:r>
      <w:r w:rsidRPr="00B57A36">
        <w:rPr>
          <w:sz w:val="28"/>
          <w:szCs w:val="28"/>
        </w:rPr>
        <w:t xml:space="preserve"> по </w:t>
      </w:r>
      <w:r w:rsidR="005D76FF">
        <w:rPr>
          <w:sz w:val="28"/>
          <w:szCs w:val="28"/>
        </w:rPr>
        <w:t xml:space="preserve">           </w:t>
      </w:r>
      <w:r w:rsidR="0079049D">
        <w:rPr>
          <w:sz w:val="28"/>
          <w:szCs w:val="28"/>
        </w:rPr>
        <w:t>Р/с 40204810200000140001</w:t>
      </w:r>
    </w:p>
    <w:p w:rsidR="00C53013" w:rsidRDefault="00282562" w:rsidP="00B57A36">
      <w:pPr>
        <w:pStyle w:val="a3"/>
        <w:spacing w:before="0" w:beforeAutospacing="0" w:after="0" w:afterAutospacing="0"/>
        <w:rPr>
          <w:sz w:val="28"/>
          <w:szCs w:val="28"/>
        </w:rPr>
      </w:pPr>
      <w:r w:rsidRPr="00B57A36">
        <w:rPr>
          <w:sz w:val="28"/>
          <w:szCs w:val="28"/>
        </w:rPr>
        <w:t xml:space="preserve">Смоленской области </w:t>
      </w:r>
      <w:r w:rsidR="00C53013">
        <w:rPr>
          <w:sz w:val="28"/>
          <w:szCs w:val="28"/>
        </w:rPr>
        <w:t xml:space="preserve">  г.  Смоленск</w:t>
      </w:r>
      <w:r w:rsidR="005D76FF">
        <w:rPr>
          <w:sz w:val="28"/>
          <w:szCs w:val="28"/>
        </w:rPr>
        <w:t xml:space="preserve">             </w:t>
      </w:r>
      <w:r w:rsidR="0079049D">
        <w:rPr>
          <w:sz w:val="28"/>
          <w:szCs w:val="28"/>
        </w:rPr>
        <w:t>Банк: ГРКЦ ГУ  Банка  России  по</w:t>
      </w:r>
    </w:p>
    <w:p w:rsidR="00C53013" w:rsidRDefault="00C53013" w:rsidP="00B57A36">
      <w:pPr>
        <w:pStyle w:val="a3"/>
        <w:spacing w:before="0" w:beforeAutospacing="0" w:after="0" w:afterAutospacing="0"/>
        <w:rPr>
          <w:sz w:val="28"/>
          <w:szCs w:val="28"/>
        </w:rPr>
      </w:pPr>
      <w:r>
        <w:rPr>
          <w:sz w:val="28"/>
          <w:szCs w:val="28"/>
        </w:rPr>
        <w:t>л/с (03921100180)</w:t>
      </w:r>
      <w:r w:rsidR="0079049D">
        <w:rPr>
          <w:sz w:val="28"/>
          <w:szCs w:val="28"/>
        </w:rPr>
        <w:t xml:space="preserve">             </w:t>
      </w:r>
      <w:r w:rsidR="005D76FF">
        <w:rPr>
          <w:sz w:val="28"/>
          <w:szCs w:val="28"/>
        </w:rPr>
        <w:t xml:space="preserve">                             </w:t>
      </w:r>
      <w:r w:rsidR="0079049D">
        <w:rPr>
          <w:sz w:val="28"/>
          <w:szCs w:val="28"/>
        </w:rPr>
        <w:t>Смоленской  области  г. Смоленск</w:t>
      </w:r>
    </w:p>
    <w:p w:rsidR="00C53013" w:rsidRDefault="00C53013" w:rsidP="0079049D">
      <w:pPr>
        <w:pStyle w:val="a3"/>
        <w:tabs>
          <w:tab w:val="left" w:pos="5610"/>
        </w:tabs>
        <w:spacing w:before="0" w:beforeAutospacing="0" w:after="0" w:afterAutospacing="0"/>
        <w:rPr>
          <w:sz w:val="28"/>
          <w:szCs w:val="28"/>
        </w:rPr>
      </w:pPr>
      <w:r>
        <w:rPr>
          <w:sz w:val="28"/>
          <w:szCs w:val="28"/>
        </w:rPr>
        <w:t>БИК:  046614001</w:t>
      </w:r>
      <w:r w:rsidR="0079049D">
        <w:rPr>
          <w:sz w:val="28"/>
          <w:szCs w:val="28"/>
        </w:rPr>
        <w:t xml:space="preserve">                                            БИК: 046614001</w:t>
      </w:r>
    </w:p>
    <w:p w:rsidR="00C53013" w:rsidRDefault="00C53013" w:rsidP="00B57A36">
      <w:pPr>
        <w:pStyle w:val="a3"/>
        <w:spacing w:before="0" w:beforeAutospacing="0" w:after="0" w:afterAutospacing="0"/>
        <w:rPr>
          <w:sz w:val="28"/>
          <w:szCs w:val="28"/>
        </w:rPr>
      </w:pPr>
      <w:r>
        <w:rPr>
          <w:sz w:val="28"/>
          <w:szCs w:val="28"/>
        </w:rPr>
        <w:t>Р/с    40204810200000920001</w:t>
      </w:r>
      <w:r w:rsidR="005D76FF">
        <w:rPr>
          <w:sz w:val="28"/>
          <w:szCs w:val="28"/>
        </w:rPr>
        <w:t xml:space="preserve">                        </w:t>
      </w:r>
      <w:r w:rsidR="0079049D">
        <w:rPr>
          <w:sz w:val="28"/>
          <w:szCs w:val="28"/>
        </w:rPr>
        <w:t>код дохода 90220202999050000151</w:t>
      </w:r>
    </w:p>
    <w:p w:rsidR="00C53013" w:rsidRDefault="00C53013" w:rsidP="00B57A36">
      <w:pPr>
        <w:pStyle w:val="a3"/>
        <w:spacing w:before="0" w:beforeAutospacing="0" w:after="0" w:afterAutospacing="0"/>
        <w:rPr>
          <w:sz w:val="28"/>
          <w:szCs w:val="28"/>
        </w:rPr>
      </w:pPr>
    </w:p>
    <w:p w:rsidR="005D76FF" w:rsidRDefault="005D76FF" w:rsidP="00B57A36">
      <w:pPr>
        <w:spacing w:after="0"/>
        <w:rPr>
          <w:sz w:val="28"/>
          <w:szCs w:val="28"/>
        </w:rPr>
      </w:pPr>
    </w:p>
    <w:p w:rsidR="006F6341" w:rsidRDefault="005D76FF" w:rsidP="005D76FF">
      <w:pPr>
        <w:tabs>
          <w:tab w:val="left" w:pos="5265"/>
        </w:tabs>
        <w:spacing w:after="0"/>
        <w:rPr>
          <w:rFonts w:ascii="Times New Roman" w:hAnsi="Times New Roman" w:cs="Times New Roman"/>
          <w:sz w:val="28"/>
          <w:szCs w:val="28"/>
        </w:rPr>
      </w:pPr>
      <w:r>
        <w:rPr>
          <w:rFonts w:ascii="Times New Roman" w:hAnsi="Times New Roman" w:cs="Times New Roman"/>
          <w:sz w:val="28"/>
          <w:szCs w:val="28"/>
        </w:rPr>
        <w:t xml:space="preserve">Глава </w:t>
      </w:r>
      <w:r w:rsidRPr="005D76F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Глава  Администрации</w:t>
      </w:r>
    </w:p>
    <w:p w:rsidR="005D76FF" w:rsidRDefault="005D76FF" w:rsidP="005D76FF">
      <w:pPr>
        <w:tabs>
          <w:tab w:val="left" w:pos="5265"/>
        </w:tabs>
        <w:spacing w:after="0"/>
        <w:rPr>
          <w:rFonts w:ascii="Times New Roman" w:hAnsi="Times New Roman" w:cs="Times New Roman"/>
          <w:sz w:val="28"/>
          <w:szCs w:val="28"/>
        </w:rPr>
      </w:pPr>
      <w:r>
        <w:rPr>
          <w:rFonts w:ascii="Times New Roman" w:hAnsi="Times New Roman" w:cs="Times New Roman"/>
          <w:sz w:val="28"/>
          <w:szCs w:val="28"/>
        </w:rPr>
        <w:t>Александровского сельского                        муниципального  образования</w:t>
      </w:r>
    </w:p>
    <w:p w:rsidR="005D76FF" w:rsidRDefault="005D76FF" w:rsidP="005D76FF">
      <w:pPr>
        <w:spacing w:after="0"/>
        <w:rPr>
          <w:rFonts w:ascii="Times New Roman" w:hAnsi="Times New Roman" w:cs="Times New Roman"/>
          <w:sz w:val="28"/>
          <w:szCs w:val="28"/>
        </w:rPr>
      </w:pPr>
      <w:r>
        <w:rPr>
          <w:rFonts w:ascii="Times New Roman" w:hAnsi="Times New Roman" w:cs="Times New Roman"/>
          <w:sz w:val="28"/>
          <w:szCs w:val="28"/>
        </w:rPr>
        <w:t>поселения   Монастырщинского                  «Монастырщинский  район»</w:t>
      </w:r>
    </w:p>
    <w:p w:rsidR="005D76FF" w:rsidRDefault="005D76FF" w:rsidP="005D76FF">
      <w:pPr>
        <w:tabs>
          <w:tab w:val="left" w:pos="5160"/>
        </w:tabs>
        <w:spacing w:after="0"/>
        <w:rPr>
          <w:rFonts w:ascii="Times New Roman" w:hAnsi="Times New Roman" w:cs="Times New Roman"/>
          <w:sz w:val="28"/>
          <w:szCs w:val="28"/>
        </w:rPr>
      </w:pPr>
      <w:r>
        <w:rPr>
          <w:rFonts w:ascii="Times New Roman" w:hAnsi="Times New Roman" w:cs="Times New Roman"/>
          <w:sz w:val="28"/>
          <w:szCs w:val="28"/>
        </w:rPr>
        <w:t>района  Смоленской   области</w:t>
      </w:r>
      <w:r>
        <w:rPr>
          <w:rFonts w:ascii="Times New Roman" w:hAnsi="Times New Roman" w:cs="Times New Roman"/>
          <w:sz w:val="28"/>
          <w:szCs w:val="28"/>
        </w:rPr>
        <w:tab/>
        <w:t>Смоленской  области</w:t>
      </w:r>
    </w:p>
    <w:p w:rsidR="005D76FF" w:rsidRDefault="005D76FF" w:rsidP="005D76FF">
      <w:pPr>
        <w:spacing w:after="0"/>
        <w:rPr>
          <w:rFonts w:ascii="Times New Roman" w:hAnsi="Times New Roman" w:cs="Times New Roman"/>
          <w:sz w:val="28"/>
          <w:szCs w:val="28"/>
        </w:rPr>
      </w:pPr>
      <w:r>
        <w:rPr>
          <w:rFonts w:ascii="Times New Roman" w:hAnsi="Times New Roman" w:cs="Times New Roman"/>
          <w:sz w:val="28"/>
          <w:szCs w:val="28"/>
        </w:rPr>
        <w:t>_______________ Т.Г. Ковалева</w:t>
      </w:r>
      <w:r w:rsidR="00474E10">
        <w:rPr>
          <w:rFonts w:ascii="Times New Roman" w:hAnsi="Times New Roman" w:cs="Times New Roman"/>
          <w:sz w:val="28"/>
          <w:szCs w:val="28"/>
        </w:rPr>
        <w:t xml:space="preserve">                    ________________ В.Б. Титов</w:t>
      </w:r>
    </w:p>
    <w:p w:rsidR="005D76FF" w:rsidRDefault="005D76FF" w:rsidP="005D76FF">
      <w:pPr>
        <w:spacing w:after="0"/>
        <w:rPr>
          <w:rFonts w:ascii="Times New Roman" w:hAnsi="Times New Roman" w:cs="Times New Roman"/>
          <w:sz w:val="28"/>
          <w:szCs w:val="28"/>
        </w:rPr>
      </w:pPr>
    </w:p>
    <w:p w:rsidR="005D76FF" w:rsidRPr="005D76FF" w:rsidRDefault="005D76FF" w:rsidP="005D76FF">
      <w:pPr>
        <w:spacing w:after="0"/>
        <w:rPr>
          <w:rFonts w:ascii="Times New Roman" w:hAnsi="Times New Roman" w:cs="Times New Roman"/>
          <w:sz w:val="28"/>
          <w:szCs w:val="28"/>
        </w:rPr>
      </w:pPr>
    </w:p>
    <w:sectPr w:rsidR="005D76FF" w:rsidRPr="005D76FF" w:rsidSect="005D76FF">
      <w:pgSz w:w="11906" w:h="16838"/>
      <w:pgMar w:top="1134" w:right="85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F27" w:rsidRDefault="00C57F27" w:rsidP="003F1CCA">
      <w:pPr>
        <w:spacing w:after="0" w:line="240" w:lineRule="auto"/>
      </w:pPr>
      <w:r>
        <w:separator/>
      </w:r>
    </w:p>
  </w:endnote>
  <w:endnote w:type="continuationSeparator" w:id="1">
    <w:p w:rsidR="00C57F27" w:rsidRDefault="00C57F27" w:rsidP="003F1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F27" w:rsidRDefault="00C57F27" w:rsidP="003F1CCA">
      <w:pPr>
        <w:spacing w:after="0" w:line="240" w:lineRule="auto"/>
      </w:pPr>
      <w:r>
        <w:separator/>
      </w:r>
    </w:p>
  </w:footnote>
  <w:footnote w:type="continuationSeparator" w:id="1">
    <w:p w:rsidR="00C57F27" w:rsidRDefault="00C57F27" w:rsidP="003F1C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82562"/>
    <w:rsid w:val="000645CB"/>
    <w:rsid w:val="001E3A80"/>
    <w:rsid w:val="00282562"/>
    <w:rsid w:val="00291908"/>
    <w:rsid w:val="003F1CCA"/>
    <w:rsid w:val="00474E10"/>
    <w:rsid w:val="005D76FF"/>
    <w:rsid w:val="006F6341"/>
    <w:rsid w:val="0079049D"/>
    <w:rsid w:val="00AB2F42"/>
    <w:rsid w:val="00B51178"/>
    <w:rsid w:val="00B57A36"/>
    <w:rsid w:val="00BA6F5A"/>
    <w:rsid w:val="00C53013"/>
    <w:rsid w:val="00C57F27"/>
    <w:rsid w:val="00CC68FF"/>
    <w:rsid w:val="00FF1326"/>
    <w:rsid w:val="00FF6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F1C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F1CCA"/>
  </w:style>
  <w:style w:type="paragraph" w:styleId="a6">
    <w:name w:val="footer"/>
    <w:basedOn w:val="a"/>
    <w:link w:val="a7"/>
    <w:uiPriority w:val="99"/>
    <w:semiHidden/>
    <w:unhideWhenUsed/>
    <w:rsid w:val="003F1CC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F1CCA"/>
  </w:style>
</w:styles>
</file>

<file path=word/webSettings.xml><?xml version="1.0" encoding="utf-8"?>
<w:webSettings xmlns:r="http://schemas.openxmlformats.org/officeDocument/2006/relationships" xmlns:w="http://schemas.openxmlformats.org/wordprocessingml/2006/main">
  <w:divs>
    <w:div w:id="114712213">
      <w:bodyDiv w:val="1"/>
      <w:marLeft w:val="0"/>
      <w:marRight w:val="0"/>
      <w:marTop w:val="0"/>
      <w:marBottom w:val="0"/>
      <w:divBdr>
        <w:top w:val="none" w:sz="0" w:space="0" w:color="auto"/>
        <w:left w:val="none" w:sz="0" w:space="0" w:color="auto"/>
        <w:bottom w:val="none" w:sz="0" w:space="0" w:color="auto"/>
        <w:right w:val="none" w:sz="0" w:space="0" w:color="auto"/>
      </w:divBdr>
    </w:div>
    <w:div w:id="13709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D720-75B3-40FE-8CD6-E147D668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1769</Words>
  <Characters>10088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Александровское с п</cp:lastModifiedBy>
  <cp:revision>8</cp:revision>
  <dcterms:created xsi:type="dcterms:W3CDTF">2014-04-08T08:22:00Z</dcterms:created>
  <dcterms:modified xsi:type="dcterms:W3CDTF">2014-05-08T06:18:00Z</dcterms:modified>
</cp:coreProperties>
</file>