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B" w:rsidRPr="00A06483" w:rsidRDefault="0033607B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33607B" w:rsidRPr="00A06483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33607B" w:rsidRPr="00A06483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33607B" w:rsidRDefault="0033607B" w:rsidP="0033607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A4002C" w:rsidRPr="00A4002C" w:rsidRDefault="00A4002C" w:rsidP="0033607B">
      <w:pPr>
        <w:ind w:firstLine="360"/>
        <w:jc w:val="center"/>
        <w:rPr>
          <w:b/>
          <w:sz w:val="24"/>
          <w:szCs w:val="24"/>
        </w:rPr>
      </w:pPr>
      <w:r w:rsidRPr="00A4002C">
        <w:rPr>
          <w:b/>
          <w:sz w:val="24"/>
          <w:szCs w:val="24"/>
        </w:rPr>
        <w:t>второго  созыва</w:t>
      </w:r>
    </w:p>
    <w:p w:rsidR="0033607B" w:rsidRDefault="0033607B" w:rsidP="0033607B">
      <w:pPr>
        <w:pStyle w:val="2"/>
        <w:rPr>
          <w:b/>
          <w:sz w:val="24"/>
          <w:szCs w:val="24"/>
        </w:rPr>
      </w:pPr>
    </w:p>
    <w:p w:rsidR="00A4002C" w:rsidRPr="00A4002C" w:rsidRDefault="00A4002C" w:rsidP="00A4002C">
      <w:r>
        <w:t xml:space="preserve">                                                       </w:t>
      </w:r>
    </w:p>
    <w:p w:rsidR="0033607B" w:rsidRDefault="0033607B" w:rsidP="0033607B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33607B" w:rsidRDefault="0033607B" w:rsidP="0033607B">
      <w:pPr>
        <w:rPr>
          <w:sz w:val="24"/>
        </w:rPr>
      </w:pPr>
    </w:p>
    <w:p w:rsidR="0033607B" w:rsidRDefault="0033607B" w:rsidP="0033607B">
      <w:pPr>
        <w:tabs>
          <w:tab w:val="left" w:pos="714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714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11 мая  2011 года                         </w:t>
      </w:r>
      <w:r w:rsidR="00FD1A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10</w:t>
      </w: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</w:t>
      </w: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33607B" w:rsidRPr="00CE6258" w:rsidRDefault="0033607B" w:rsidP="0033607B">
      <w:pPr>
        <w:jc w:val="both"/>
        <w:rPr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 следующие изменения: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пункте 1 подпункте 1 слова « в сумме </w:t>
      </w:r>
      <w:r w:rsidRPr="0033607B">
        <w:rPr>
          <w:b/>
          <w:sz w:val="28"/>
          <w:szCs w:val="28"/>
        </w:rPr>
        <w:t>2 695,4</w:t>
      </w:r>
      <w:r>
        <w:rPr>
          <w:sz w:val="28"/>
          <w:szCs w:val="28"/>
        </w:rPr>
        <w:t xml:space="preserve"> тыс. рублей», « в сумме 2 322,9 тыс. рублей» заменить соответственно словами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>тыс. рублей», «в сумме 2 322,4 тыс. рублей»;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 пункте 1 подпункте 2 слова « в сумме </w:t>
      </w:r>
      <w:r>
        <w:rPr>
          <w:b/>
          <w:sz w:val="28"/>
          <w:szCs w:val="28"/>
        </w:rPr>
        <w:t xml:space="preserve">2 695,4 </w:t>
      </w:r>
      <w:r>
        <w:rPr>
          <w:sz w:val="28"/>
          <w:szCs w:val="28"/>
        </w:rPr>
        <w:t xml:space="preserve">тыс. рублей» заменить словами « в сумме </w:t>
      </w:r>
      <w:r>
        <w:rPr>
          <w:b/>
          <w:sz w:val="28"/>
          <w:szCs w:val="28"/>
        </w:rPr>
        <w:t xml:space="preserve">2 694,9 </w:t>
      </w:r>
      <w:r>
        <w:rPr>
          <w:sz w:val="28"/>
          <w:szCs w:val="28"/>
        </w:rPr>
        <w:t>тыс. рублей»;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Приложение  1  изложить в следующей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Приложение  5  изложить в следующей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Приложение  6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Приложение  7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Приложение  8  изложить в следующей  редакции (прилагается).</w:t>
      </w: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Pr="00CE6258" w:rsidRDefault="0033607B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33607B" w:rsidRPr="00CE6258" w:rsidRDefault="0033607B" w:rsidP="0033607B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33607B" w:rsidRPr="00CE6258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33607B" w:rsidRDefault="0033607B" w:rsidP="0033607B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Pr="007A4346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563B62" w:rsidRDefault="0033607B" w:rsidP="0033607B">
      <w:pPr>
        <w:tabs>
          <w:tab w:val="left" w:pos="3450"/>
        </w:tabs>
        <w:jc w:val="both"/>
        <w:rPr>
          <w:sz w:val="28"/>
          <w:szCs w:val="28"/>
        </w:rPr>
      </w:pPr>
      <w:r w:rsidRPr="00563B62">
        <w:rPr>
          <w:sz w:val="28"/>
          <w:szCs w:val="28"/>
        </w:rPr>
        <w:t xml:space="preserve">                                                                                                        Приложение 1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    решению       Совета              депутатов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Александровского     сельского  </w:t>
      </w:r>
      <w:r w:rsidR="009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Монастырщинского  </w:t>
      </w:r>
      <w:r w:rsidR="009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33607B" w:rsidRDefault="0033607B" w:rsidP="0033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области «О  бюджете     Александровского   </w:t>
      </w:r>
    </w:p>
    <w:p w:rsidR="0033607B" w:rsidRDefault="0033607B" w:rsidP="0033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B7186">
        <w:rPr>
          <w:sz w:val="28"/>
          <w:szCs w:val="28"/>
        </w:rPr>
        <w:t xml:space="preserve">                    сельского  </w:t>
      </w:r>
      <w:r>
        <w:rPr>
          <w:sz w:val="28"/>
          <w:szCs w:val="28"/>
        </w:rPr>
        <w:t xml:space="preserve"> поселения   Монастырщинского</w:t>
      </w:r>
    </w:p>
    <w:p w:rsidR="0033607B" w:rsidRDefault="0033607B" w:rsidP="0033607B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2011год»</w:t>
      </w:r>
    </w:p>
    <w:p w:rsidR="0033607B" w:rsidRDefault="0033607B" w:rsidP="0033607B">
      <w:pPr>
        <w:jc w:val="right"/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33607B" w:rsidRPr="00F73F99" w:rsidRDefault="009B7186" w:rsidP="003360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 w:rsidR="0033607B" w:rsidRPr="00F73F99">
        <w:rPr>
          <w:b/>
          <w:sz w:val="28"/>
          <w:szCs w:val="28"/>
        </w:rPr>
        <w:t xml:space="preserve"> год</w:t>
      </w:r>
    </w:p>
    <w:p w:rsidR="0033607B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33607B" w:rsidRDefault="0033607B" w:rsidP="0033607B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9B7186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B7186">
              <w:rPr>
                <w:b/>
                <w:sz w:val="24"/>
                <w:szCs w:val="24"/>
              </w:rPr>
              <w:t>0,0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</w:t>
            </w:r>
            <w:r w:rsidR="009B7186">
              <w:rPr>
                <w:b/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 остатков  денежных средств  бюджетов  </w:t>
            </w:r>
            <w:r w:rsidR="009B7186">
              <w:rPr>
                <w:sz w:val="22"/>
                <w:szCs w:val="22"/>
              </w:rPr>
              <w:t>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00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</w:t>
            </w:r>
            <w:r w:rsidR="009B7186">
              <w:rPr>
                <w:b/>
                <w:sz w:val="24"/>
                <w:szCs w:val="24"/>
              </w:rPr>
              <w:t> 694,9</w:t>
            </w:r>
          </w:p>
        </w:tc>
      </w:tr>
      <w:tr w:rsidR="0033607B" w:rsidTr="0033607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Pr="00BD7814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  <w:r w:rsidR="009B7186">
              <w:rPr>
                <w:sz w:val="24"/>
                <w:szCs w:val="24"/>
              </w:rPr>
              <w:t> 694,9</w:t>
            </w:r>
          </w:p>
        </w:tc>
      </w:tr>
      <w:tr w:rsidR="0033607B" w:rsidTr="0033607B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 прочих  остатков  денежных  средств  бюджетов  </w:t>
            </w:r>
            <w:r w:rsidR="009B7186">
              <w:rPr>
                <w:sz w:val="22"/>
                <w:szCs w:val="22"/>
              </w:rPr>
              <w:t>поселений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jc w:val="center"/>
            </w:pPr>
          </w:p>
          <w:p w:rsidR="0033607B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t xml:space="preserve">          </w:t>
            </w:r>
            <w:r w:rsidR="009B7186">
              <w:rPr>
                <w:sz w:val="24"/>
                <w:szCs w:val="24"/>
              </w:rPr>
              <w:t xml:space="preserve"> 2 694.9</w:t>
            </w:r>
          </w:p>
        </w:tc>
      </w:tr>
      <w:tr w:rsidR="0033607B" w:rsidTr="0033607B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33607B" w:rsidRDefault="0033607B" w:rsidP="0033607B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9B7186">
              <w:rPr>
                <w:b/>
                <w:sz w:val="24"/>
                <w:szCs w:val="24"/>
              </w:rPr>
              <w:t>0,0</w:t>
            </w:r>
          </w:p>
        </w:tc>
      </w:tr>
    </w:tbl>
    <w:p w:rsidR="0033607B" w:rsidRDefault="0033607B" w:rsidP="0033607B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9B7186" w:rsidRDefault="009B7186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Default="0033607B" w:rsidP="0033607B">
      <w:pPr>
        <w:rPr>
          <w:sz w:val="28"/>
          <w:szCs w:val="28"/>
        </w:rPr>
      </w:pPr>
    </w:p>
    <w:p w:rsidR="0033607B" w:rsidRPr="007D020A" w:rsidRDefault="0033607B" w:rsidP="0033607B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9B7186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Pr="007A4346" w:rsidRDefault="0033607B" w:rsidP="0033607B">
      <w:pPr>
        <w:jc w:val="right"/>
        <w:rPr>
          <w:sz w:val="28"/>
          <w:szCs w:val="28"/>
        </w:rPr>
      </w:pPr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доходы  бюджета  Александровского сельского поселения  Монастырщинского  района  Смоленской  области,  </w:t>
      </w:r>
      <w:proofErr w:type="gramStart"/>
      <w:r w:rsidRPr="00AE0A18">
        <w:rPr>
          <w:b/>
          <w:i/>
          <w:sz w:val="28"/>
          <w:szCs w:val="28"/>
        </w:rPr>
        <w:t>за</w:t>
      </w:r>
      <w:proofErr w:type="gramEnd"/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>исключением  безв</w:t>
      </w:r>
      <w:r w:rsidR="009B7186" w:rsidRPr="00AE0A18">
        <w:rPr>
          <w:b/>
          <w:i/>
          <w:sz w:val="28"/>
          <w:szCs w:val="28"/>
        </w:rPr>
        <w:t>озмездных  поступлений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33607B" w:rsidRPr="00AE0A18" w:rsidRDefault="0033607B" w:rsidP="0033607B">
      <w:pPr>
        <w:tabs>
          <w:tab w:val="left" w:pos="3450"/>
        </w:tabs>
        <w:rPr>
          <w:b/>
          <w:i/>
          <w:sz w:val="28"/>
          <w:szCs w:val="28"/>
        </w:rPr>
      </w:pPr>
    </w:p>
    <w:p w:rsidR="0033607B" w:rsidRPr="00C205C8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33607B" w:rsidRPr="006E72B4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33607B" w:rsidRDefault="0033607B" w:rsidP="0033607B">
            <w:pPr>
              <w:tabs>
                <w:tab w:val="left" w:pos="3450"/>
              </w:tabs>
            </w:pPr>
            <w:r>
              <w:t>Классификации</w:t>
            </w:r>
          </w:p>
          <w:p w:rsidR="0033607B" w:rsidRPr="00BB1D31" w:rsidRDefault="0033607B" w:rsidP="003360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522F96" w:rsidRDefault="0033607B" w:rsidP="003360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3607B" w:rsidRPr="006E72B4" w:rsidTr="0033607B">
        <w:trPr>
          <w:trHeight w:val="243"/>
        </w:trPr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33607B" w:rsidRPr="00C205C8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1 00 00000 00 0000 000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Налоговые  и  неналоговые</w:t>
            </w:r>
          </w:p>
        </w:tc>
        <w:tc>
          <w:tcPr>
            <w:tcW w:w="1370" w:type="dxa"/>
          </w:tcPr>
          <w:p w:rsidR="0033607B" w:rsidRPr="00C205C8" w:rsidRDefault="0033607B" w:rsidP="0033607B">
            <w:pPr>
              <w:tabs>
                <w:tab w:val="left" w:pos="3450"/>
              </w:tabs>
            </w:pPr>
            <w:r w:rsidRPr="00C205C8">
              <w:t xml:space="preserve">         </w:t>
            </w:r>
            <w:r w:rsidR="009B7186">
              <w:t>372 500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AD4A42">
              <w:rPr>
                <w:b/>
              </w:rPr>
              <w:t>1 01 00000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E118A3">
              <w:rPr>
                <w:b/>
              </w:rPr>
              <w:t xml:space="preserve">  </w:t>
            </w:r>
            <w:r w:rsidR="009B7186">
              <w:rPr>
                <w:b/>
              </w:rPr>
              <w:t>232 800</w:t>
            </w:r>
          </w:p>
        </w:tc>
      </w:tr>
      <w:tr w:rsidR="0033607B" w:rsidRPr="00E118A3" w:rsidTr="009B7186">
        <w:trPr>
          <w:trHeight w:val="375"/>
        </w:trPr>
        <w:tc>
          <w:tcPr>
            <w:tcW w:w="2390" w:type="dxa"/>
          </w:tcPr>
          <w:p w:rsidR="0033607B" w:rsidRPr="00E118A3" w:rsidRDefault="0033607B" w:rsidP="0033607B">
            <w:pPr>
              <w:tabs>
                <w:tab w:val="left" w:pos="3450"/>
              </w:tabs>
            </w:pPr>
            <w:r>
              <w:t>1 01 02000 01 0000 110</w:t>
            </w:r>
          </w:p>
        </w:tc>
        <w:tc>
          <w:tcPr>
            <w:tcW w:w="5571" w:type="dxa"/>
          </w:tcPr>
          <w:p w:rsidR="0033607B" w:rsidRPr="00E118A3" w:rsidRDefault="0033607B" w:rsidP="009B7186">
            <w:pPr>
              <w:tabs>
                <w:tab w:val="left" w:pos="3450"/>
              </w:tabs>
            </w:pPr>
            <w:r>
              <w:t xml:space="preserve">Налог  на  доходы физических  лиц </w:t>
            </w:r>
          </w:p>
        </w:tc>
        <w:tc>
          <w:tcPr>
            <w:tcW w:w="1370" w:type="dxa"/>
          </w:tcPr>
          <w:p w:rsidR="0033607B" w:rsidRPr="00E118A3" w:rsidRDefault="009B7186" w:rsidP="009B7186">
            <w:pPr>
              <w:tabs>
                <w:tab w:val="left" w:pos="3450"/>
              </w:tabs>
              <w:jc w:val="center"/>
            </w:pPr>
            <w:r>
              <w:t xml:space="preserve">         232 800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1 05 00000 00 0000 000</w:t>
            </w:r>
          </w:p>
        </w:tc>
        <w:tc>
          <w:tcPr>
            <w:tcW w:w="5571" w:type="dxa"/>
          </w:tcPr>
          <w:p w:rsidR="0033607B" w:rsidRPr="00E118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E118A3"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</w:tcPr>
          <w:p w:rsidR="0033607B" w:rsidRPr="00E118A3" w:rsidRDefault="009B7186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15 400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1 05 03000 01 0000 110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</w:tcPr>
          <w:p w:rsidR="0033607B" w:rsidRPr="00881B2A" w:rsidRDefault="0033607B" w:rsidP="0033607B">
            <w:pPr>
              <w:tabs>
                <w:tab w:val="left" w:pos="3450"/>
              </w:tabs>
              <w:jc w:val="right"/>
            </w:pPr>
            <w:r w:rsidRPr="00881B2A">
              <w:t xml:space="preserve">         </w:t>
            </w:r>
            <w:r>
              <w:t xml:space="preserve">  </w:t>
            </w:r>
            <w:r w:rsidR="00AE0A18">
              <w:t>15 400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1 06 00000 00 0000 000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881B2A">
              <w:rPr>
                <w:b/>
              </w:rPr>
              <w:t>Налоги  на  имущество</w:t>
            </w:r>
          </w:p>
        </w:tc>
        <w:tc>
          <w:tcPr>
            <w:tcW w:w="1370" w:type="dxa"/>
          </w:tcPr>
          <w:p w:rsidR="0033607B" w:rsidRPr="00881B2A" w:rsidRDefault="00AE0A18" w:rsidP="00AE0A18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116 300</w:t>
            </w:r>
          </w:p>
        </w:tc>
      </w:tr>
      <w:tr w:rsidR="0033607B" w:rsidRPr="00881B2A" w:rsidTr="0033607B">
        <w:trPr>
          <w:trHeight w:val="775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C205C8" w:rsidRDefault="0033607B" w:rsidP="0033607B">
            <w:pPr>
              <w:tabs>
                <w:tab w:val="left" w:pos="3450"/>
              </w:tabs>
            </w:pPr>
            <w:r w:rsidRPr="00C205C8">
              <w:t>1 06 06013  10 0000 110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</w:pPr>
            <w:r>
              <w:t xml:space="preserve">Земельный  </w:t>
            </w:r>
            <w:proofErr w:type="gramStart"/>
            <w:r>
              <w:t>налог</w:t>
            </w:r>
            <w:proofErr w:type="gramEnd"/>
            <w:r>
              <w:t xml:space="preserve">  взимаемый по ставкам, установленным в </w:t>
            </w:r>
          </w:p>
          <w:p w:rsidR="0033607B" w:rsidRDefault="0033607B" w:rsidP="0033607B">
            <w:pPr>
              <w:tabs>
                <w:tab w:val="left" w:pos="3450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 подпунктом 1 пункта 1 статьи  394 Налогового</w:t>
            </w:r>
          </w:p>
          <w:p w:rsidR="0033607B" w:rsidRPr="00881B2A" w:rsidRDefault="0033607B" w:rsidP="0033607B">
            <w:pPr>
              <w:tabs>
                <w:tab w:val="left" w:pos="3450"/>
              </w:tabs>
            </w:pPr>
            <w:proofErr w:type="gramStart"/>
            <w:r>
              <w:t>кодекса  Российской Федерации и применяемым к объектам  налогообложения,  расположенным в границах  поселений</w:t>
            </w:r>
            <w:proofErr w:type="gramEnd"/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AE0A18" w:rsidP="0033607B">
            <w:pPr>
              <w:tabs>
                <w:tab w:val="left" w:pos="3450"/>
              </w:tabs>
              <w:jc w:val="right"/>
            </w:pPr>
            <w:r>
              <w:t>116 300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Доходы  от  использования имущества находящегося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DF4308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E0A1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AE0A18">
              <w:rPr>
                <w:b/>
              </w:rPr>
              <w:t>8 000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522F96" w:rsidRDefault="0033607B" w:rsidP="0033607B"/>
          <w:p w:rsidR="0033607B" w:rsidRPr="00522F96" w:rsidRDefault="0033607B" w:rsidP="0033607B"/>
          <w:p w:rsidR="0033607B" w:rsidRPr="00522F96" w:rsidRDefault="0033607B" w:rsidP="0033607B">
            <w:r>
              <w:t>1 11 05010 10 0000 120</w:t>
            </w:r>
          </w:p>
        </w:tc>
        <w:tc>
          <w:tcPr>
            <w:tcW w:w="5571" w:type="dxa"/>
          </w:tcPr>
          <w:p w:rsidR="0033607B" w:rsidRPr="00522F96" w:rsidRDefault="0033607B" w:rsidP="0033607B">
            <w:pPr>
              <w:tabs>
                <w:tab w:val="left" w:pos="3450"/>
              </w:tabs>
            </w:pPr>
            <w:r w:rsidRPr="00522F96">
              <w:t>Доходы, получаемые</w:t>
            </w:r>
            <w:r>
              <w:t xml:space="preserve"> в</w:t>
            </w:r>
            <w:r w:rsidRPr="00522F96">
              <w:t>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Pr="00522F96" w:rsidRDefault="00AE0A18" w:rsidP="00AE0A18">
            <w:pPr>
              <w:jc w:val="center"/>
            </w:pPr>
            <w:r>
              <w:t xml:space="preserve">          8 000</w:t>
            </w:r>
          </w:p>
        </w:tc>
      </w:tr>
    </w:tbl>
    <w:p w:rsidR="0033607B" w:rsidRPr="00881B2A" w:rsidRDefault="0033607B" w:rsidP="003360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Pr="007D020A" w:rsidRDefault="0033607B" w:rsidP="00336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33607B" w:rsidRDefault="0033607B" w:rsidP="00AE0A18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AE0A1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563B62">
        <w:rPr>
          <w:sz w:val="24"/>
          <w:szCs w:val="24"/>
        </w:rPr>
        <w:t xml:space="preserve">                                                                                 </w:t>
      </w:r>
    </w:p>
    <w:p w:rsidR="0033607B" w:rsidRDefault="0033607B" w:rsidP="0033607B">
      <w:pPr>
        <w:jc w:val="right"/>
        <w:rPr>
          <w:sz w:val="24"/>
          <w:szCs w:val="24"/>
        </w:rPr>
      </w:pPr>
    </w:p>
    <w:p w:rsidR="00AE0A18" w:rsidRPr="00563B62" w:rsidRDefault="00AE0A18" w:rsidP="0033607B">
      <w:pPr>
        <w:jc w:val="right"/>
        <w:rPr>
          <w:sz w:val="24"/>
          <w:szCs w:val="24"/>
        </w:rPr>
      </w:pPr>
    </w:p>
    <w:p w:rsidR="0033607B" w:rsidRPr="00AE0A18" w:rsidRDefault="0033607B" w:rsidP="0033607B">
      <w:pPr>
        <w:jc w:val="center"/>
        <w:rPr>
          <w:b/>
          <w:i/>
          <w:sz w:val="28"/>
          <w:szCs w:val="28"/>
        </w:rPr>
      </w:pPr>
      <w:r w:rsidRPr="00AE0A18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</w:t>
      </w:r>
      <w:r w:rsidR="00AE0A18">
        <w:rPr>
          <w:b/>
          <w:i/>
          <w:sz w:val="28"/>
          <w:szCs w:val="28"/>
        </w:rPr>
        <w:t xml:space="preserve"> Смоленской  области    на  2011</w:t>
      </w:r>
      <w:r w:rsidRPr="00AE0A18">
        <w:rPr>
          <w:b/>
          <w:i/>
          <w:sz w:val="28"/>
          <w:szCs w:val="28"/>
        </w:rPr>
        <w:t xml:space="preserve"> год</w:t>
      </w:r>
    </w:p>
    <w:p w:rsidR="0033607B" w:rsidRPr="00AE0A18" w:rsidRDefault="0033607B" w:rsidP="0033607B">
      <w:pPr>
        <w:tabs>
          <w:tab w:val="left" w:pos="3450"/>
        </w:tabs>
        <w:jc w:val="center"/>
        <w:rPr>
          <w:b/>
          <w:i/>
          <w:sz w:val="28"/>
          <w:szCs w:val="28"/>
        </w:rPr>
      </w:pPr>
    </w:p>
    <w:p w:rsidR="0033607B" w:rsidRPr="00C205C8" w:rsidRDefault="0033607B" w:rsidP="003360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33607B" w:rsidRPr="006E72B4" w:rsidTr="0033607B"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</w:pPr>
            <w:r w:rsidRPr="00BB1D31">
              <w:t xml:space="preserve">Код </w:t>
            </w:r>
            <w:proofErr w:type="gramStart"/>
            <w:r w:rsidRPr="00BB1D31">
              <w:t>бюджетной</w:t>
            </w:r>
            <w:proofErr w:type="gramEnd"/>
          </w:p>
          <w:p w:rsidR="0033607B" w:rsidRDefault="0033607B" w:rsidP="0033607B">
            <w:pPr>
              <w:tabs>
                <w:tab w:val="left" w:pos="3450"/>
              </w:tabs>
            </w:pPr>
            <w:r>
              <w:t>Классификации</w:t>
            </w:r>
          </w:p>
          <w:p w:rsidR="0033607B" w:rsidRPr="00BB1D31" w:rsidRDefault="0033607B" w:rsidP="003360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33607B" w:rsidRPr="00522F96" w:rsidRDefault="0033607B" w:rsidP="003360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3607B" w:rsidRPr="006E72B4" w:rsidTr="0033607B">
        <w:trPr>
          <w:trHeight w:val="243"/>
        </w:trPr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33607B" w:rsidRPr="00C96E97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Pr="00AD4A42">
              <w:rPr>
                <w:b/>
              </w:rPr>
              <w:t>00 00000 00 0000 000</w:t>
            </w:r>
          </w:p>
        </w:tc>
        <w:tc>
          <w:tcPr>
            <w:tcW w:w="5571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Безвозмездные  поступления</w:t>
            </w:r>
          </w:p>
        </w:tc>
        <w:tc>
          <w:tcPr>
            <w:tcW w:w="1370" w:type="dxa"/>
          </w:tcPr>
          <w:p w:rsidR="0033607B" w:rsidRPr="00C96E97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C96E97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AE0A18">
              <w:rPr>
                <w:b/>
              </w:rPr>
              <w:t>2 322 400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AD4A42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</w:t>
            </w:r>
            <w:r w:rsidRPr="00AD4A42">
              <w:rPr>
                <w:b/>
              </w:rPr>
              <w:t xml:space="preserve"> 00000</w:t>
            </w:r>
            <w:r>
              <w:rPr>
                <w:b/>
              </w:rPr>
              <w:t xml:space="preserve"> 00 0000 000</w:t>
            </w:r>
          </w:p>
        </w:tc>
        <w:tc>
          <w:tcPr>
            <w:tcW w:w="5571" w:type="dxa"/>
          </w:tcPr>
          <w:p w:rsidR="0033607B" w:rsidRPr="004C19A3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C19A3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E118A3" w:rsidRDefault="00AE0A18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2 322 400</w:t>
            </w:r>
          </w:p>
        </w:tc>
      </w:tr>
      <w:tr w:rsidR="0033607B" w:rsidRPr="0048395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2 02 01000 00 0000 151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33607B" w:rsidRPr="00483954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 xml:space="preserve">       </w:t>
            </w:r>
          </w:p>
          <w:p w:rsidR="0033607B" w:rsidRPr="00483954" w:rsidRDefault="00AE0A18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2 262 800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 w:rsidRPr="00483954">
              <w:t>2 02 01001 00 0000 151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 w:rsidRPr="00483954"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33607B" w:rsidRPr="00483954" w:rsidRDefault="0033607B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 w:rsidRPr="00483954">
              <w:t xml:space="preserve">   </w:t>
            </w:r>
            <w:r>
              <w:t xml:space="preserve">  </w:t>
            </w:r>
            <w:r w:rsidRPr="00483954">
              <w:t xml:space="preserve"> </w:t>
            </w:r>
            <w:r w:rsidR="00AE0A18">
              <w:t>2 262 800</w:t>
            </w:r>
          </w:p>
        </w:tc>
      </w:tr>
      <w:tr w:rsidR="0033607B" w:rsidRPr="006E72B4" w:rsidTr="0033607B">
        <w:tc>
          <w:tcPr>
            <w:tcW w:w="239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>2 02 01001 10 0000 151</w:t>
            </w:r>
          </w:p>
        </w:tc>
        <w:tc>
          <w:tcPr>
            <w:tcW w:w="5571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33607B" w:rsidRPr="00483954" w:rsidRDefault="0033607B" w:rsidP="0033607B">
            <w:pPr>
              <w:tabs>
                <w:tab w:val="left" w:pos="3450"/>
              </w:tabs>
            </w:pPr>
            <w:r>
              <w:t xml:space="preserve">      </w:t>
            </w:r>
            <w:r w:rsidRPr="00483954">
              <w:t xml:space="preserve"> </w:t>
            </w:r>
            <w:r w:rsidR="00AE0A18">
              <w:t>2 262 800</w:t>
            </w:r>
          </w:p>
        </w:tc>
      </w:tr>
      <w:tr w:rsidR="0033607B" w:rsidRPr="00881B2A" w:rsidTr="0033607B">
        <w:tc>
          <w:tcPr>
            <w:tcW w:w="2390" w:type="dxa"/>
          </w:tcPr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571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33607B" w:rsidRPr="00881B2A" w:rsidRDefault="0033607B" w:rsidP="003360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881B2A" w:rsidRDefault="0033607B" w:rsidP="003360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E0A18">
              <w:rPr>
                <w:b/>
              </w:rPr>
              <w:t>9 600</w:t>
            </w:r>
          </w:p>
        </w:tc>
      </w:tr>
      <w:tr w:rsidR="0033607B" w:rsidRPr="00881B2A" w:rsidTr="0033607B">
        <w:trPr>
          <w:trHeight w:val="775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3D056E" w:rsidRDefault="0033607B" w:rsidP="0033607B">
            <w:pPr>
              <w:tabs>
                <w:tab w:val="left" w:pos="3450"/>
              </w:tabs>
            </w:pPr>
            <w:r w:rsidRPr="003D056E">
              <w:t>2 02 03015 00 0000 151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Pr="00DF4308" w:rsidRDefault="0033607B" w:rsidP="0033607B">
            <w:pPr>
              <w:tabs>
                <w:tab w:val="left" w:pos="3450"/>
              </w:tabs>
              <w:jc w:val="right"/>
            </w:pPr>
            <w:r>
              <w:t xml:space="preserve">            5</w:t>
            </w:r>
            <w:r w:rsidR="00AE0A18">
              <w:t>9 600</w:t>
            </w:r>
          </w:p>
        </w:tc>
      </w:tr>
      <w:tr w:rsidR="0033607B" w:rsidRPr="00881B2A" w:rsidTr="0033607B">
        <w:trPr>
          <w:trHeight w:val="674"/>
        </w:trPr>
        <w:tc>
          <w:tcPr>
            <w:tcW w:w="2390" w:type="dxa"/>
          </w:tcPr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3450"/>
              </w:tabs>
              <w:rPr>
                <w:b/>
              </w:rPr>
            </w:pPr>
          </w:p>
          <w:p w:rsidR="0033607B" w:rsidRPr="003D056E" w:rsidRDefault="0033607B" w:rsidP="0033607B">
            <w:pPr>
              <w:tabs>
                <w:tab w:val="left" w:pos="3450"/>
              </w:tabs>
            </w:pPr>
            <w:r w:rsidRPr="003D056E">
              <w:t>2 02 03015 10 0000 151</w:t>
            </w:r>
          </w:p>
        </w:tc>
        <w:tc>
          <w:tcPr>
            <w:tcW w:w="5571" w:type="dxa"/>
          </w:tcPr>
          <w:p w:rsidR="0033607B" w:rsidRPr="00881B2A" w:rsidRDefault="0033607B" w:rsidP="003360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</w:p>
          <w:p w:rsidR="0033607B" w:rsidRDefault="0033607B" w:rsidP="0033607B">
            <w:pPr>
              <w:tabs>
                <w:tab w:val="left" w:pos="3450"/>
              </w:tabs>
            </w:pPr>
            <w:r>
              <w:t xml:space="preserve">            5</w:t>
            </w:r>
            <w:r w:rsidR="00AE0A18">
              <w:t>9 600</w:t>
            </w:r>
          </w:p>
        </w:tc>
      </w:tr>
    </w:tbl>
    <w:p w:rsidR="0033607B" w:rsidRPr="00881B2A" w:rsidRDefault="0033607B" w:rsidP="003360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Default="00AE0A18" w:rsidP="0033607B">
      <w:pPr>
        <w:tabs>
          <w:tab w:val="left" w:pos="3450"/>
        </w:tabs>
      </w:pPr>
    </w:p>
    <w:p w:rsidR="00AE0A18" w:rsidRPr="00881B2A" w:rsidRDefault="00AE0A18" w:rsidP="0033607B">
      <w:pPr>
        <w:tabs>
          <w:tab w:val="left" w:pos="3450"/>
        </w:tabs>
      </w:pPr>
    </w:p>
    <w:p w:rsidR="0033607B" w:rsidRDefault="0033607B" w:rsidP="0033607B">
      <w:pPr>
        <w:tabs>
          <w:tab w:val="left" w:pos="8295"/>
        </w:tabs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rPr>
          <w:sz w:val="28"/>
          <w:szCs w:val="28"/>
        </w:rPr>
      </w:pPr>
    </w:p>
    <w:p w:rsidR="0033607B" w:rsidRPr="007D020A" w:rsidRDefault="0033607B" w:rsidP="0033607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AE0A18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Default="0033607B" w:rsidP="00AE0A18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3607B" w:rsidRDefault="0033607B" w:rsidP="0033607B">
      <w:pPr>
        <w:tabs>
          <w:tab w:val="left" w:pos="3450"/>
        </w:tabs>
        <w:jc w:val="right"/>
        <w:rPr>
          <w:sz w:val="28"/>
          <w:szCs w:val="28"/>
        </w:rPr>
      </w:pPr>
    </w:p>
    <w:p w:rsidR="0033607B" w:rsidRDefault="0033607B" w:rsidP="0033607B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33607B" w:rsidRPr="00ED6CCF" w:rsidRDefault="0033607B" w:rsidP="003360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33607B" w:rsidRDefault="0033607B" w:rsidP="003360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AE0A18">
        <w:rPr>
          <w:b/>
          <w:sz w:val="28"/>
          <w:szCs w:val="28"/>
        </w:rPr>
        <w:t>ии  расходов  бюджетов  на  2011</w:t>
      </w:r>
      <w:r>
        <w:rPr>
          <w:b/>
          <w:sz w:val="28"/>
          <w:szCs w:val="28"/>
        </w:rPr>
        <w:t xml:space="preserve"> год</w:t>
      </w:r>
    </w:p>
    <w:p w:rsidR="0033607B" w:rsidRPr="007946D7" w:rsidRDefault="0033607B" w:rsidP="003360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851242" w:rsidRDefault="0033607B" w:rsidP="003360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33607B" w:rsidRPr="007946D7" w:rsidRDefault="0033607B" w:rsidP="003360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 w:rsidRPr="007946D7">
              <w:t>Под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разде</w:t>
            </w:r>
          </w:p>
          <w:p w:rsidR="0033607B" w:rsidRPr="007946D7" w:rsidRDefault="0033607B" w:rsidP="003360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Целевая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статья</w:t>
            </w:r>
          </w:p>
          <w:p w:rsidR="0033607B" w:rsidRPr="00FB2F44" w:rsidRDefault="0033607B" w:rsidP="003360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Вид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</w:t>
            </w:r>
          </w:p>
          <w:p w:rsidR="0033607B" w:rsidRPr="00F62B7A" w:rsidRDefault="0033607B" w:rsidP="003360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33607B" w:rsidRPr="00F62B7A" w:rsidRDefault="0033607B" w:rsidP="003360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851242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0C1B73">
              <w:rPr>
                <w:b/>
              </w:rPr>
              <w:t> 87</w:t>
            </w:r>
            <w:r w:rsidR="00AE0A18">
              <w:rPr>
                <w:b/>
              </w:rPr>
              <w:t>8 450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851242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607B" w:rsidRPr="00ED6CCF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851242" w:rsidRDefault="00AE0A18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Pr="00CE6C09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Pr="00CE6C09" w:rsidRDefault="0033607B" w:rsidP="0033607B">
            <w: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Pr="00CE6C09" w:rsidRDefault="0033607B" w:rsidP="0033607B"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CE6C09" w:rsidRDefault="0033607B" w:rsidP="0033607B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E6C09" w:rsidRDefault="00AE0A18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ED6CCF" w:rsidRDefault="00AE0A18" w:rsidP="0033607B">
            <w:pPr>
              <w:tabs>
                <w:tab w:val="left" w:pos="5910"/>
              </w:tabs>
              <w:jc w:val="right"/>
            </w:pPr>
            <w:r>
              <w:t>319 300</w:t>
            </w:r>
            <w:r w:rsidR="0033607B" w:rsidRPr="00ED6CCF">
              <w:rPr>
                <w:sz w:val="28"/>
                <w:szCs w:val="28"/>
              </w:rPr>
              <w:t xml:space="preserve">   </w:t>
            </w:r>
            <w:r w:rsidR="0033607B" w:rsidRPr="00ED6CCF">
              <w:t xml:space="preserve"> 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15519E" w:rsidRDefault="00BA34B9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15519E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15519E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993A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993A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A34B9">
              <w:rPr>
                <w:b/>
              </w:rPr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993A61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A34B9"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993A61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993A61" w:rsidRDefault="00BA34B9" w:rsidP="003360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652E5" w:rsidRDefault="0033607B" w:rsidP="0033607B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A34B9">
              <w:t>52 000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Pr="00A652E5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A34B9">
              <w:rPr>
                <w:b/>
              </w:rPr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A652E5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BA34B9"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BA34B9">
              <w:t> 487 150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C37566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C37566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1</w:t>
            </w:r>
            <w:r w:rsidR="00BA34B9">
              <w:t> 487 150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BA34B9" w:rsidRPr="00A73547" w:rsidTr="0033607B">
        <w:tc>
          <w:tcPr>
            <w:tcW w:w="5078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BA34B9" w:rsidRPr="00BA34B9" w:rsidRDefault="00BA34B9" w:rsidP="00BA34B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BA34B9" w:rsidRDefault="00BA34B9" w:rsidP="0033607B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BA34B9" w:rsidRPr="00BA34B9" w:rsidRDefault="00BA34B9" w:rsidP="003360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33607B" w:rsidRPr="0068238B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68238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33607B" w:rsidRPr="0068238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68238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</w:pPr>
            <w: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</w:pPr>
            <w:r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68238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68238B" w:rsidRDefault="0033607B" w:rsidP="003360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359F8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359F8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9 600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359F8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250F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</w:t>
            </w:r>
            <w:r w:rsidR="00BA34B9">
              <w:rPr>
                <w:b/>
              </w:rPr>
              <w:t>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33607B" w:rsidRPr="00250F6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250F6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A34B9">
              <w:rPr>
                <w:b/>
              </w:rPr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  1</w:t>
            </w:r>
            <w:r w:rsidR="00BA34B9"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BA34B9">
              <w:t>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37564B" w:rsidRDefault="00BA34B9" w:rsidP="0033607B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33607B" w:rsidRPr="0037564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37564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4B9">
              <w:rPr>
                <w:b/>
              </w:rPr>
              <w:t>63 670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37564B" w:rsidRDefault="0033607B" w:rsidP="003360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>5</w:t>
            </w:r>
            <w:r w:rsidR="00BA34B9">
              <w:t>63 670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BA34B9">
              <w:t>413 770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DA28F2" w:rsidRDefault="0033607B" w:rsidP="0033607B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372 770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33607B" w:rsidRDefault="00177389" w:rsidP="0033607B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DA28F2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119 900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177389">
              <w:t>119 900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613FA" w:rsidRDefault="0033607B" w:rsidP="0033607B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177389" w:rsidP="0033607B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Pr="004613FA" w:rsidRDefault="00177389" w:rsidP="0033607B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177389">
              <w:rPr>
                <w:b/>
              </w:rPr>
              <w:t>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77389">
              <w:rPr>
                <w:b/>
              </w:rPr>
              <w:t>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07B" w:rsidRPr="004A7CF1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Pr="00A73547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33607B" w:rsidRPr="004A7CF1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33607B" w:rsidRPr="00A73547" w:rsidTr="0033607B">
        <w:tc>
          <w:tcPr>
            <w:tcW w:w="5078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33607B" w:rsidRPr="004A7CF1" w:rsidRDefault="0033607B" w:rsidP="0033607B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33607B" w:rsidRDefault="00177389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177389" w:rsidRPr="00DE658A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Pr="00DE658A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</w:t>
            </w: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P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177389" w:rsidRPr="00A73547" w:rsidTr="0033607B">
        <w:tc>
          <w:tcPr>
            <w:tcW w:w="5078" w:type="dxa"/>
          </w:tcPr>
          <w:p w:rsidR="00177389" w:rsidRDefault="00177389" w:rsidP="009D2012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Default="00177389" w:rsidP="009D2012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177389" w:rsidRDefault="00177389" w:rsidP="009D2012">
            <w:pPr>
              <w:tabs>
                <w:tab w:val="left" w:pos="5910"/>
              </w:tabs>
            </w:pPr>
          </w:p>
          <w:p w:rsidR="00177389" w:rsidRPr="00177389" w:rsidRDefault="00177389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Pr="007D020A" w:rsidRDefault="0033607B" w:rsidP="0033607B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33607B" w:rsidRPr="00812D3E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177389">
        <w:rPr>
          <w:sz w:val="24"/>
          <w:szCs w:val="24"/>
        </w:rPr>
        <w:t>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33607B" w:rsidRDefault="0033607B" w:rsidP="0033607B">
      <w:pPr>
        <w:tabs>
          <w:tab w:val="left" w:pos="3450"/>
        </w:tabs>
        <w:rPr>
          <w:sz w:val="24"/>
          <w:szCs w:val="24"/>
        </w:rPr>
      </w:pPr>
    </w:p>
    <w:p w:rsidR="00177389" w:rsidRDefault="00177389" w:rsidP="0033607B">
      <w:pPr>
        <w:tabs>
          <w:tab w:val="left" w:pos="345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33607B" w:rsidRDefault="0033607B" w:rsidP="003360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</w:t>
      </w:r>
      <w:r w:rsidR="00177389">
        <w:rPr>
          <w:b/>
          <w:sz w:val="28"/>
          <w:szCs w:val="28"/>
        </w:rPr>
        <w:t>Смоленской области  на  2011</w:t>
      </w:r>
      <w:r>
        <w:rPr>
          <w:b/>
          <w:sz w:val="28"/>
          <w:szCs w:val="28"/>
        </w:rPr>
        <w:t xml:space="preserve">  год.</w:t>
      </w: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Default="0033607B" w:rsidP="0033607B">
            <w:pPr>
              <w:rPr>
                <w:sz w:val="28"/>
                <w:szCs w:val="28"/>
              </w:rPr>
            </w:pPr>
          </w:p>
          <w:p w:rsidR="0033607B" w:rsidRDefault="0033607B" w:rsidP="003360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главного</w:t>
            </w:r>
          </w:p>
          <w:p w:rsidR="0033607B" w:rsidRDefault="0033607B" w:rsidP="0033607B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бюджета</w:t>
            </w:r>
          </w:p>
          <w:p w:rsidR="0033607B" w:rsidRDefault="0033607B" w:rsidP="0033607B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получате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Под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разде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Целевая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статья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Вид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расхо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33607B" w:rsidRDefault="0033607B" w:rsidP="003360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</w:t>
            </w:r>
            <w:r w:rsidR="00177389">
              <w:rPr>
                <w:b/>
              </w:rPr>
              <w:t> 694 900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</w:t>
            </w:r>
            <w:r w:rsidR="00287FD3">
              <w:rPr>
                <w:b/>
              </w:rPr>
              <w:t> 878 450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3607B" w:rsidRPr="00720717" w:rsidRDefault="0033607B" w:rsidP="0072071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20717"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Pr="00F117B0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 w:rsidR="00287FD3">
              <w:rPr>
                <w:b/>
              </w:rP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/>
          <w:p w:rsidR="0033607B" w:rsidRDefault="0033607B" w:rsidP="003360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87FD3"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319 300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87FD3">
              <w:rPr>
                <w:b/>
              </w:rPr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287FD3" w:rsidP="0033607B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287FD3"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287FD3">
              <w:t>52 000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rPr>
                <w:b/>
              </w:rPr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87FD3">
              <w:rPr>
                <w:b/>
              </w:rPr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33607B" w:rsidRDefault="0033607B" w:rsidP="003360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33607B" w:rsidRDefault="0033607B" w:rsidP="003360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287FD3"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t>1</w:t>
            </w:r>
            <w:r w:rsidR="00287FD3">
              <w:t> 487 150</w:t>
            </w:r>
          </w:p>
        </w:tc>
      </w:tr>
      <w:tr w:rsidR="0033607B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07B" w:rsidRDefault="0033607B" w:rsidP="0033607B">
            <w:pPr>
              <w:tabs>
                <w:tab w:val="left" w:pos="5910"/>
              </w:tabs>
            </w:pPr>
            <w:r>
              <w:t xml:space="preserve">Выполнение функций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lastRenderedPageBreak/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</w:pPr>
            <w:r>
              <w:lastRenderedPageBreak/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7B" w:rsidRDefault="0033607B" w:rsidP="0033607B">
            <w:pPr>
              <w:tabs>
                <w:tab w:val="left" w:pos="5910"/>
              </w:tabs>
            </w:pPr>
          </w:p>
          <w:p w:rsidR="0033607B" w:rsidRDefault="0033607B" w:rsidP="0033607B">
            <w:pPr>
              <w:tabs>
                <w:tab w:val="left" w:pos="5910"/>
              </w:tabs>
              <w:jc w:val="right"/>
            </w:pPr>
            <w:r>
              <w:lastRenderedPageBreak/>
              <w:t xml:space="preserve"> 1</w:t>
            </w:r>
            <w:r w:rsidR="00287FD3">
              <w:t> 487 150</w:t>
            </w:r>
          </w:p>
        </w:tc>
      </w:tr>
      <w:tr w:rsidR="009D2012" w:rsidTr="009D2012">
        <w:trPr>
          <w:trHeight w:val="4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33607B">
            <w:pPr>
              <w:tabs>
                <w:tab w:val="left" w:pos="5910"/>
              </w:tabs>
              <w:jc w:val="right"/>
            </w:pPr>
            <w:r w:rsidRPr="009D2012">
              <w:t xml:space="preserve">       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33607B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A34B9" w:rsidRDefault="009D2012" w:rsidP="009D2012">
            <w:pPr>
              <w:tabs>
                <w:tab w:val="left" w:pos="5910"/>
              </w:tabs>
              <w:jc w:val="center"/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  <w:r>
              <w:t xml:space="preserve">       20 000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9D2012" w:rsidRDefault="009D2012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Pr="009D2012" w:rsidRDefault="009D2012" w:rsidP="009D2012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9D2012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720717" w:rsidRDefault="00720717" w:rsidP="00720717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9D2012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9D2012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9D2012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 xml:space="preserve">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9D2012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720717" w:rsidP="00720717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5</w:t>
            </w:r>
            <w:r w:rsidR="00720717">
              <w:t>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5</w:t>
            </w:r>
            <w:r w:rsidR="00720717">
              <w:t>9 600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</w:t>
            </w:r>
            <w:r w:rsidR="00720717">
              <w:rPr>
                <w:b/>
              </w:rPr>
              <w:t>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</w:t>
            </w:r>
            <w:r w:rsidR="00720717">
              <w:rPr>
                <w:b/>
              </w:rPr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720717">
              <w:t>50 000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20717">
              <w:rPr>
                <w:b/>
              </w:rPr>
              <w:t>63 670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720717" w:rsidP="0033607B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413 770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372 770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41 000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9D2012" w:rsidRDefault="009D2012" w:rsidP="0033607B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720717">
              <w:t>119 900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1</w:t>
            </w:r>
            <w:r w:rsidR="00720717">
              <w:t>19 900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720717">
              <w:t>30 000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720717">
              <w:t>30 000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20717">
              <w:rPr>
                <w:b/>
              </w:rPr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</w:t>
            </w:r>
            <w:r w:rsidR="00720717">
              <w:rPr>
                <w:b/>
              </w:rPr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720717">
              <w:t>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</w:p>
          <w:p w:rsidR="009D2012" w:rsidRDefault="00720717" w:rsidP="0033607B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9D2012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Pr="00B13FFF" w:rsidRDefault="009D2012" w:rsidP="0033607B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12" w:rsidRDefault="009D2012" w:rsidP="0033607B">
            <w:pPr>
              <w:tabs>
                <w:tab w:val="left" w:pos="5910"/>
              </w:tabs>
              <w:jc w:val="right"/>
            </w:pPr>
            <w:r>
              <w:t xml:space="preserve">       3</w:t>
            </w:r>
            <w:r w:rsidR="00720717">
              <w:t>6 000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E90" w:rsidRPr="00DE658A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DE658A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E1E90" w:rsidRP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CE1E9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Pr="00CE1E90" w:rsidRDefault="00CE1E90" w:rsidP="0033607B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CE1E90" w:rsidRDefault="00CE1E90" w:rsidP="00B2574D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CE1E90" w:rsidRDefault="00CE1E90" w:rsidP="00B2574D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</w:p>
          <w:p w:rsidR="00CE1E90" w:rsidRPr="00177389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33607B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CE1E90" w:rsidTr="003360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B2574D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CE1E90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CE1E90" w:rsidRPr="00177389" w:rsidRDefault="00CE1E90" w:rsidP="00B2574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90" w:rsidRDefault="00CE1E90" w:rsidP="0033607B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CE1E90" w:rsidRDefault="00CE1E90" w:rsidP="0033607B">
      <w:pPr>
        <w:tabs>
          <w:tab w:val="left" w:pos="5910"/>
        </w:tabs>
        <w:rPr>
          <w:sz w:val="24"/>
          <w:szCs w:val="24"/>
        </w:rPr>
      </w:pPr>
    </w:p>
    <w:p w:rsidR="0033607B" w:rsidRDefault="0033607B" w:rsidP="0033607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33607B" w:rsidRDefault="0033607B" w:rsidP="003360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33607B" w:rsidRPr="00B00B68" w:rsidRDefault="0033607B" w:rsidP="003360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33607B" w:rsidRPr="00ED42B8" w:rsidRDefault="0033607B" w:rsidP="0033607B">
      <w:pPr>
        <w:rPr>
          <w:sz w:val="28"/>
          <w:szCs w:val="28"/>
        </w:rPr>
      </w:pPr>
    </w:p>
    <w:p w:rsidR="0033607B" w:rsidRDefault="0033607B" w:rsidP="00B2574D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</w:t>
      </w:r>
      <w:r w:rsidR="00B2574D">
        <w:rPr>
          <w:sz w:val="28"/>
          <w:szCs w:val="28"/>
        </w:rPr>
        <w:t xml:space="preserve">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 w:rsidR="00B2574D">
        <w:rPr>
          <w:sz w:val="28"/>
          <w:szCs w:val="28"/>
        </w:rPr>
        <w:t>йона  Смоленской области на 2011</w:t>
      </w:r>
      <w:r>
        <w:rPr>
          <w:sz w:val="28"/>
          <w:szCs w:val="28"/>
        </w:rPr>
        <w:t xml:space="preserve"> год» </w:t>
      </w:r>
      <w:r w:rsidRPr="00ED42B8">
        <w:rPr>
          <w:sz w:val="28"/>
          <w:szCs w:val="28"/>
        </w:rPr>
        <w:t xml:space="preserve"> 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</w:t>
      </w:r>
      <w:r w:rsidR="00B2574D">
        <w:rPr>
          <w:sz w:val="28"/>
          <w:szCs w:val="28"/>
        </w:rPr>
        <w:t>айона Смоленской области на 2011</w:t>
      </w:r>
      <w:r>
        <w:rPr>
          <w:sz w:val="28"/>
          <w:szCs w:val="28"/>
        </w:rPr>
        <w:t xml:space="preserve"> год» обусловлено изменениями основных характеристик  бюджета (объем доходов,</w:t>
      </w:r>
      <w:r w:rsidR="00B2574D">
        <w:rPr>
          <w:sz w:val="28"/>
          <w:szCs w:val="28"/>
        </w:rPr>
        <w:t xml:space="preserve"> объем расходов</w:t>
      </w:r>
      <w:r>
        <w:rPr>
          <w:sz w:val="28"/>
          <w:szCs w:val="28"/>
        </w:rPr>
        <w:t>).</w:t>
      </w:r>
    </w:p>
    <w:p w:rsidR="0033607B" w:rsidRDefault="0033607B" w:rsidP="0033607B">
      <w:pPr>
        <w:jc w:val="both"/>
        <w:rPr>
          <w:sz w:val="28"/>
          <w:szCs w:val="28"/>
        </w:rPr>
      </w:pPr>
    </w:p>
    <w:p w:rsidR="0033607B" w:rsidRPr="00621AF1" w:rsidRDefault="0033607B" w:rsidP="003360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3607B" w:rsidRPr="00631AA2" w:rsidRDefault="0033607B" w:rsidP="0033607B">
      <w:pPr>
        <w:tabs>
          <w:tab w:val="left" w:pos="3615"/>
        </w:tabs>
        <w:jc w:val="both"/>
        <w:rPr>
          <w:b/>
          <w:sz w:val="28"/>
          <w:szCs w:val="28"/>
          <w:u w:val="single"/>
        </w:rPr>
      </w:pPr>
    </w:p>
    <w:p w:rsidR="0033607B" w:rsidRDefault="0033607B" w:rsidP="0033607B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 w:rsidR="00B2574D">
        <w:rPr>
          <w:sz w:val="28"/>
          <w:szCs w:val="28"/>
        </w:rPr>
        <w:t>Объем доходов первоначально 2 695 400 рублей – 500 рублей</w:t>
      </w:r>
      <w:r w:rsidR="00FC103E">
        <w:rPr>
          <w:sz w:val="28"/>
          <w:szCs w:val="28"/>
        </w:rPr>
        <w:t xml:space="preserve"> </w:t>
      </w:r>
      <w:r w:rsidR="00B2574D">
        <w:rPr>
          <w:sz w:val="28"/>
          <w:szCs w:val="28"/>
        </w:rPr>
        <w:t>=</w:t>
      </w:r>
      <w:r w:rsidR="00FC103E">
        <w:rPr>
          <w:sz w:val="28"/>
          <w:szCs w:val="28"/>
        </w:rPr>
        <w:t xml:space="preserve"> </w:t>
      </w:r>
      <w:r w:rsidR="00B2574D">
        <w:rPr>
          <w:sz w:val="28"/>
          <w:szCs w:val="28"/>
        </w:rPr>
        <w:t>2 694 900 рублей</w:t>
      </w:r>
      <w:r>
        <w:rPr>
          <w:sz w:val="28"/>
          <w:szCs w:val="28"/>
        </w:rPr>
        <w:t xml:space="preserve"> </w:t>
      </w:r>
    </w:p>
    <w:p w:rsidR="00B2574D" w:rsidRDefault="0033607B" w:rsidP="0033607B">
      <w:pPr>
        <w:jc w:val="both"/>
        <w:rPr>
          <w:b/>
          <w:sz w:val="28"/>
          <w:szCs w:val="28"/>
          <w:u w:val="single"/>
        </w:rPr>
      </w:pPr>
      <w:r w:rsidRPr="00B313D0">
        <w:rPr>
          <w:b/>
          <w:sz w:val="28"/>
          <w:szCs w:val="28"/>
          <w:u w:val="single"/>
        </w:rPr>
        <w:t>Налоговые  и  неналоговые</w:t>
      </w:r>
      <w:r w:rsidR="00B2574D">
        <w:rPr>
          <w:b/>
          <w:sz w:val="28"/>
          <w:szCs w:val="28"/>
          <w:u w:val="single"/>
        </w:rPr>
        <w:t xml:space="preserve"> доходы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кода дохода бюджетной классификации уточнить коды доходов: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182 10503000 01 0000 110            - 15 400 рублей</w:t>
      </w:r>
    </w:p>
    <w:p w:rsidR="00B2574D" w:rsidRDefault="00B2574D" w:rsidP="0033607B">
      <w:pPr>
        <w:jc w:val="both"/>
        <w:rPr>
          <w:sz w:val="28"/>
          <w:szCs w:val="28"/>
        </w:rPr>
      </w:pPr>
      <w:r>
        <w:rPr>
          <w:sz w:val="28"/>
          <w:szCs w:val="28"/>
        </w:rPr>
        <w:t>182 10503010 01 0000 110           + 15 400 рублей</w:t>
      </w:r>
    </w:p>
    <w:p w:rsidR="0033607B" w:rsidRPr="00B313D0" w:rsidRDefault="0033607B" w:rsidP="0033607B">
      <w:pPr>
        <w:jc w:val="both"/>
        <w:rPr>
          <w:b/>
          <w:sz w:val="28"/>
          <w:szCs w:val="28"/>
          <w:u w:val="single"/>
        </w:rPr>
      </w:pPr>
      <w:r w:rsidRPr="00B313D0">
        <w:rPr>
          <w:b/>
          <w:sz w:val="28"/>
          <w:szCs w:val="28"/>
          <w:u w:val="single"/>
        </w:rPr>
        <w:t xml:space="preserve">                            </w:t>
      </w:r>
      <w:r w:rsidR="00B2574D">
        <w:rPr>
          <w:b/>
          <w:sz w:val="28"/>
          <w:szCs w:val="28"/>
          <w:u w:val="single"/>
        </w:rPr>
        <w:t xml:space="preserve">              </w:t>
      </w:r>
    </w:p>
    <w:p w:rsidR="0033607B" w:rsidRDefault="0033607B" w:rsidP="0033607B">
      <w:pPr>
        <w:jc w:val="both"/>
        <w:rPr>
          <w:b/>
          <w:sz w:val="28"/>
          <w:szCs w:val="28"/>
        </w:rPr>
      </w:pPr>
    </w:p>
    <w:p w:rsidR="0033607B" w:rsidRPr="00806219" w:rsidRDefault="0033607B" w:rsidP="0033607B">
      <w:pPr>
        <w:rPr>
          <w:b/>
          <w:sz w:val="28"/>
          <w:szCs w:val="28"/>
          <w:u w:val="single"/>
        </w:rPr>
      </w:pPr>
      <w:r w:rsidRPr="00806219">
        <w:rPr>
          <w:b/>
          <w:sz w:val="28"/>
          <w:szCs w:val="28"/>
          <w:u w:val="single"/>
        </w:rPr>
        <w:t xml:space="preserve">     Безвозмездные  поступления                      </w:t>
      </w:r>
      <w:r>
        <w:rPr>
          <w:b/>
          <w:sz w:val="28"/>
          <w:szCs w:val="28"/>
          <w:u w:val="single"/>
        </w:rPr>
        <w:t xml:space="preserve">                     </w:t>
      </w:r>
      <w:r w:rsidR="00B2574D">
        <w:rPr>
          <w:b/>
          <w:sz w:val="28"/>
          <w:szCs w:val="28"/>
          <w:u w:val="single"/>
        </w:rPr>
        <w:t xml:space="preserve">     - 500</w:t>
      </w:r>
      <w:r>
        <w:rPr>
          <w:b/>
          <w:sz w:val="28"/>
          <w:szCs w:val="28"/>
          <w:u w:val="single"/>
        </w:rPr>
        <w:t xml:space="preserve">  </w:t>
      </w:r>
      <w:r w:rsidRPr="00806219">
        <w:rPr>
          <w:b/>
          <w:sz w:val="28"/>
          <w:szCs w:val="28"/>
          <w:u w:val="single"/>
        </w:rPr>
        <w:t>рублей</w:t>
      </w:r>
    </w:p>
    <w:p w:rsidR="0033607B" w:rsidRDefault="00B2574D" w:rsidP="0033607B">
      <w:pPr>
        <w:rPr>
          <w:sz w:val="28"/>
          <w:szCs w:val="28"/>
        </w:rPr>
      </w:pPr>
      <w:r>
        <w:rPr>
          <w:sz w:val="28"/>
          <w:szCs w:val="28"/>
        </w:rPr>
        <w:t>2 322 900 рублей – 500 рублей = 2 322 400 рублей</w:t>
      </w:r>
    </w:p>
    <w:p w:rsidR="00B2574D" w:rsidRDefault="00B2574D" w:rsidP="0033607B">
      <w:pPr>
        <w:rPr>
          <w:sz w:val="28"/>
          <w:szCs w:val="28"/>
        </w:rPr>
      </w:pPr>
    </w:p>
    <w:p w:rsidR="00B2574D" w:rsidRDefault="00B2574D" w:rsidP="0033607B">
      <w:pPr>
        <w:rPr>
          <w:i/>
          <w:sz w:val="28"/>
          <w:szCs w:val="28"/>
          <w:u w:val="single"/>
        </w:rPr>
      </w:pPr>
      <w:r w:rsidRPr="00FC103E">
        <w:rPr>
          <w:i/>
          <w:sz w:val="28"/>
          <w:szCs w:val="28"/>
          <w:u w:val="single"/>
        </w:rPr>
        <w:t xml:space="preserve">Субвенции бюджетам субъектам Российской Федерации и муниципальных образований </w:t>
      </w:r>
      <w:r w:rsidR="00FC103E">
        <w:rPr>
          <w:i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FC103E">
        <w:rPr>
          <w:i/>
          <w:sz w:val="28"/>
          <w:szCs w:val="28"/>
          <w:u w:val="single"/>
        </w:rPr>
        <w:t xml:space="preserve"> - 500</w:t>
      </w:r>
    </w:p>
    <w:p w:rsidR="00FC103E" w:rsidRPr="00FC103E" w:rsidRDefault="00FC103E" w:rsidP="0033607B">
      <w:pPr>
        <w:rPr>
          <w:b/>
          <w:i/>
          <w:sz w:val="28"/>
          <w:szCs w:val="28"/>
          <w:u w:val="single"/>
        </w:rPr>
      </w:pPr>
    </w:p>
    <w:p w:rsidR="0033607B" w:rsidRDefault="00FC103E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доходы</w:t>
      </w:r>
      <w:r w:rsidR="0033607B">
        <w:rPr>
          <w:b/>
          <w:sz w:val="28"/>
          <w:szCs w:val="28"/>
        </w:rPr>
        <w:t xml:space="preserve">:                                          </w:t>
      </w:r>
      <w:r>
        <w:rPr>
          <w:b/>
          <w:sz w:val="28"/>
          <w:szCs w:val="28"/>
        </w:rPr>
        <w:t xml:space="preserve">                        - 500 </w:t>
      </w:r>
      <w:r w:rsidR="0033607B">
        <w:rPr>
          <w:b/>
          <w:sz w:val="28"/>
          <w:szCs w:val="28"/>
        </w:rPr>
        <w:t xml:space="preserve"> рублей</w:t>
      </w:r>
    </w:p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C103E" w:rsidRDefault="00FC103E" w:rsidP="00FC103E">
      <w:pPr>
        <w:jc w:val="both"/>
        <w:rPr>
          <w:sz w:val="28"/>
          <w:szCs w:val="28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Объем расходов первоначально 2 695 400 рублей – 500 рублей = 2 694 900 рублей </w:t>
      </w:r>
    </w:p>
    <w:p w:rsidR="0033607B" w:rsidRDefault="0033607B" w:rsidP="0033607B">
      <w:pPr>
        <w:rPr>
          <w:b/>
          <w:sz w:val="28"/>
          <w:szCs w:val="28"/>
          <w:u w:val="single"/>
        </w:rPr>
      </w:pPr>
    </w:p>
    <w:p w:rsidR="0033607B" w:rsidRDefault="0033607B" w:rsidP="003360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33607B" w:rsidRPr="00DC3CCC" w:rsidTr="0033607B">
        <w:tc>
          <w:tcPr>
            <w:tcW w:w="3227" w:type="dxa"/>
          </w:tcPr>
          <w:p w:rsidR="0033607B" w:rsidRPr="00DC3CCC" w:rsidRDefault="0033607B" w:rsidP="0033607B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33607B" w:rsidRPr="00DC3CCC" w:rsidRDefault="0033607B" w:rsidP="0033607B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33607B" w:rsidRPr="00DC3CCC" w:rsidRDefault="0033607B" w:rsidP="00FC103E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33607B" w:rsidRPr="00DC3CCC" w:rsidTr="0033607B">
        <w:tc>
          <w:tcPr>
            <w:tcW w:w="3227" w:type="dxa"/>
          </w:tcPr>
          <w:p w:rsidR="0033607B" w:rsidRPr="00DC3CCC" w:rsidRDefault="00FC103E" w:rsidP="00336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0203 0013600 500 310</w:t>
            </w:r>
          </w:p>
        </w:tc>
        <w:tc>
          <w:tcPr>
            <w:tcW w:w="2268" w:type="dxa"/>
          </w:tcPr>
          <w:p w:rsidR="0033607B" w:rsidRPr="00DC3CCC" w:rsidRDefault="0033607B" w:rsidP="0033607B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 w:rsidR="00FC103E">
              <w:rPr>
                <w:b/>
                <w:sz w:val="28"/>
                <w:szCs w:val="28"/>
              </w:rPr>
              <w:t xml:space="preserve">- </w:t>
            </w:r>
            <w:r w:rsidR="00FC103E" w:rsidRPr="00FC103E">
              <w:rPr>
                <w:sz w:val="28"/>
                <w:szCs w:val="28"/>
              </w:rPr>
              <w:t>500</w:t>
            </w:r>
          </w:p>
        </w:tc>
        <w:tc>
          <w:tcPr>
            <w:tcW w:w="3836" w:type="dxa"/>
          </w:tcPr>
          <w:p w:rsidR="0033607B" w:rsidRPr="00FC103E" w:rsidRDefault="00FC103E" w:rsidP="00336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бюджетных ассигнований</w:t>
            </w:r>
          </w:p>
        </w:tc>
      </w:tr>
    </w:tbl>
    <w:p w:rsidR="0033607B" w:rsidRDefault="0033607B" w:rsidP="0033607B">
      <w:pPr>
        <w:rPr>
          <w:b/>
          <w:sz w:val="28"/>
          <w:szCs w:val="28"/>
        </w:rPr>
      </w:pPr>
    </w:p>
    <w:p w:rsidR="0033607B" w:rsidRDefault="0033607B" w:rsidP="003360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Всего расходы:                                                       </w:t>
      </w:r>
      <w:r w:rsidR="00FC103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FC103E">
        <w:rPr>
          <w:b/>
          <w:sz w:val="28"/>
          <w:szCs w:val="28"/>
        </w:rPr>
        <w:t xml:space="preserve">+  1 903 100 </w:t>
      </w:r>
    </w:p>
    <w:sectPr w:rsidR="0033607B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7B"/>
    <w:rsid w:val="000014ED"/>
    <w:rsid w:val="0000248B"/>
    <w:rsid w:val="000038F9"/>
    <w:rsid w:val="00003CDE"/>
    <w:rsid w:val="00003D6F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1B73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85B"/>
    <w:rsid w:val="00173339"/>
    <w:rsid w:val="00173377"/>
    <w:rsid w:val="001759D0"/>
    <w:rsid w:val="00175A73"/>
    <w:rsid w:val="0017649D"/>
    <w:rsid w:val="001772A6"/>
    <w:rsid w:val="00177389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274D1"/>
    <w:rsid w:val="00230D5E"/>
    <w:rsid w:val="002310FC"/>
    <w:rsid w:val="002321EE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56FD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42BB"/>
    <w:rsid w:val="00284514"/>
    <w:rsid w:val="0028520B"/>
    <w:rsid w:val="00285D07"/>
    <w:rsid w:val="00285E8F"/>
    <w:rsid w:val="00286363"/>
    <w:rsid w:val="00287FD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07B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1604"/>
    <w:rsid w:val="00445032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3B57"/>
    <w:rsid w:val="00494145"/>
    <w:rsid w:val="00494580"/>
    <w:rsid w:val="004A0AD3"/>
    <w:rsid w:val="004A20AF"/>
    <w:rsid w:val="004A22F5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0717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516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57EC"/>
    <w:rsid w:val="00876039"/>
    <w:rsid w:val="0087737D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186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012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5D67"/>
    <w:rsid w:val="00A35FEE"/>
    <w:rsid w:val="00A361C5"/>
    <w:rsid w:val="00A37167"/>
    <w:rsid w:val="00A4002C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0A18"/>
    <w:rsid w:val="00AE1632"/>
    <w:rsid w:val="00AE2C2D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74D"/>
    <w:rsid w:val="00B25872"/>
    <w:rsid w:val="00B25F4B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34B9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07D1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1E90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A9E"/>
    <w:rsid w:val="00D20244"/>
    <w:rsid w:val="00D20BDD"/>
    <w:rsid w:val="00D21CBD"/>
    <w:rsid w:val="00D233E3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6DD"/>
    <w:rsid w:val="00DB7F32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4950"/>
    <w:rsid w:val="00FA6FB6"/>
    <w:rsid w:val="00FB273D"/>
    <w:rsid w:val="00FB2753"/>
    <w:rsid w:val="00FB44CF"/>
    <w:rsid w:val="00FB49E7"/>
    <w:rsid w:val="00FC103E"/>
    <w:rsid w:val="00FC2392"/>
    <w:rsid w:val="00FC4A6D"/>
    <w:rsid w:val="00FC51EB"/>
    <w:rsid w:val="00FC59AC"/>
    <w:rsid w:val="00FC6890"/>
    <w:rsid w:val="00FC7D8D"/>
    <w:rsid w:val="00FD1A6F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607B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33607B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3607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360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0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336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6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36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60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A563-1299-4E09-B29C-5F0ED6F1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12</cp:revision>
  <dcterms:created xsi:type="dcterms:W3CDTF">2012-01-24T09:35:00Z</dcterms:created>
  <dcterms:modified xsi:type="dcterms:W3CDTF">2012-03-12T08:50:00Z</dcterms:modified>
</cp:coreProperties>
</file>