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7C" w:rsidRDefault="007F2D74" w:rsidP="00A20929">
      <w:pPr>
        <w:widowControl w:val="0"/>
        <w:tabs>
          <w:tab w:val="left" w:pos="-2268"/>
        </w:tabs>
        <w:ind w:right="-1"/>
        <w:jc w:val="center"/>
        <w:rPr>
          <w:rFonts w:eastAsia="Lucida Sans Unicode"/>
          <w:kern w:val="2"/>
          <w:sz w:val="28"/>
          <w:szCs w:val="28"/>
          <w:lang w:bidi="hi-IN"/>
        </w:rPr>
      </w:pPr>
      <w:r>
        <w:rPr>
          <w:rFonts w:eastAsia="Lucida Sans Unicode"/>
          <w:kern w:val="2"/>
          <w:sz w:val="28"/>
          <w:szCs w:val="28"/>
          <w:lang w:bidi="hi-IN"/>
        </w:rPr>
        <w:t xml:space="preserve">                                                                          </w:t>
      </w:r>
      <w:r w:rsidR="00752E5E">
        <w:rPr>
          <w:rFonts w:eastAsia="Lucida Sans Unicode"/>
          <w:kern w:val="2"/>
          <w:sz w:val="28"/>
          <w:szCs w:val="28"/>
          <w:lang w:bidi="hi-IN"/>
        </w:rPr>
        <w:t xml:space="preserve">                          </w:t>
      </w:r>
      <w:r w:rsidR="00A20929">
        <w:rPr>
          <w:rFonts w:eastAsia="Lucida Sans Unicode"/>
          <w:kern w:val="2"/>
          <w:sz w:val="28"/>
          <w:szCs w:val="28"/>
          <w:lang w:bidi="hi-IN"/>
        </w:rPr>
        <w:t xml:space="preserve">                                                           </w:t>
      </w:r>
      <w:r w:rsidR="006574AE">
        <w:rPr>
          <w:rFonts w:eastAsia="Lucida Sans Unicode"/>
          <w:kern w:val="2"/>
          <w:sz w:val="28"/>
          <w:szCs w:val="28"/>
          <w:lang w:bidi="hi-IN"/>
        </w:rPr>
        <w:t xml:space="preserve">                          </w:t>
      </w:r>
    </w:p>
    <w:p w:rsidR="00DD1B7C" w:rsidRDefault="00DD1B7C" w:rsidP="00DD1B7C">
      <w:pPr>
        <w:widowControl w:val="0"/>
        <w:autoSpaceDE w:val="0"/>
        <w:spacing w:line="273" w:lineRule="atLeast"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800100" cy="914400"/>
            <wp:effectExtent l="0" t="0" r="0" b="0"/>
            <wp:docPr id="1" name="Рисунок 1" descr="Описание: Описание: 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Смолен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7C" w:rsidRDefault="00DD1B7C" w:rsidP="00DD1B7C">
      <w:pPr>
        <w:widowControl w:val="0"/>
        <w:autoSpaceDE w:val="0"/>
        <w:spacing w:line="273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 ДЕПУТАТОВ</w:t>
      </w:r>
    </w:p>
    <w:p w:rsidR="00DD1B7C" w:rsidRDefault="007B165A" w:rsidP="00DD1B7C">
      <w:pPr>
        <w:widowControl w:val="0"/>
        <w:autoSpaceDE w:val="0"/>
        <w:spacing w:line="273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АЛЕКСАНДРОВСКОГО</w:t>
      </w:r>
      <w:r w:rsidR="00DD1B7C">
        <w:rPr>
          <w:b/>
          <w:sz w:val="28"/>
          <w:szCs w:val="28"/>
          <w:lang w:eastAsia="ar-SA"/>
        </w:rPr>
        <w:t xml:space="preserve"> СЕЛЬСКОГО ПОСЕЛЕНИЯ</w:t>
      </w:r>
    </w:p>
    <w:p w:rsidR="00DD1B7C" w:rsidRDefault="00DD1B7C" w:rsidP="00DD1B7C">
      <w:pPr>
        <w:widowControl w:val="0"/>
        <w:autoSpaceDE w:val="0"/>
        <w:spacing w:line="273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МОНАСТЫРЩИНСКОГО РАЙОНА СМОЛЕНСКОЙ ОБЛАСТИ</w:t>
      </w:r>
    </w:p>
    <w:p w:rsidR="00DD1B7C" w:rsidRDefault="005244D6" w:rsidP="00DD1B7C">
      <w:pPr>
        <w:widowControl w:val="0"/>
        <w:autoSpaceDE w:val="0"/>
        <w:spacing w:line="273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ТРЕТЬЕГО</w:t>
      </w:r>
      <w:r w:rsidR="00DD1B7C">
        <w:rPr>
          <w:b/>
          <w:sz w:val="28"/>
          <w:szCs w:val="28"/>
        </w:rPr>
        <w:t xml:space="preserve"> СОЗЫВА</w:t>
      </w:r>
    </w:p>
    <w:p w:rsidR="00DD1B7C" w:rsidRDefault="00DD1B7C" w:rsidP="00DD1B7C">
      <w:pPr>
        <w:widowControl w:val="0"/>
        <w:autoSpaceDE w:val="0"/>
        <w:spacing w:line="273" w:lineRule="atLeast"/>
        <w:jc w:val="center"/>
        <w:rPr>
          <w:b/>
          <w:lang w:eastAsia="ar-SA"/>
        </w:rPr>
      </w:pPr>
    </w:p>
    <w:p w:rsidR="00DD1B7C" w:rsidRDefault="00DD1B7C" w:rsidP="00DD1B7C">
      <w:pPr>
        <w:widowControl w:val="0"/>
        <w:autoSpaceDE w:val="0"/>
        <w:spacing w:line="273" w:lineRule="atLeast"/>
        <w:jc w:val="center"/>
        <w:rPr>
          <w:b/>
          <w:sz w:val="40"/>
          <w:szCs w:val="40"/>
          <w:lang w:eastAsia="ar-SA"/>
        </w:rPr>
      </w:pPr>
      <w:proofErr w:type="gramStart"/>
      <w:r>
        <w:rPr>
          <w:b/>
          <w:sz w:val="40"/>
          <w:szCs w:val="40"/>
          <w:lang w:eastAsia="ar-SA"/>
        </w:rPr>
        <w:t>Р</w:t>
      </w:r>
      <w:proofErr w:type="gramEnd"/>
      <w:r>
        <w:rPr>
          <w:b/>
          <w:sz w:val="40"/>
          <w:szCs w:val="40"/>
          <w:lang w:eastAsia="ar-SA"/>
        </w:rPr>
        <w:t xml:space="preserve"> Е Ш Е Н И Е</w:t>
      </w:r>
    </w:p>
    <w:p w:rsidR="00DD1B7C" w:rsidRDefault="00DD1B7C" w:rsidP="00DD1B7C">
      <w:pPr>
        <w:widowControl w:val="0"/>
        <w:pBdr>
          <w:bottom w:val="single" w:sz="8" w:space="1" w:color="000000"/>
        </w:pBdr>
        <w:autoSpaceDE w:val="0"/>
        <w:spacing w:line="273" w:lineRule="atLeast"/>
        <w:jc w:val="center"/>
        <w:rPr>
          <w:lang w:eastAsia="ar-SA"/>
        </w:rPr>
      </w:pPr>
    </w:p>
    <w:p w:rsidR="00DD1B7C" w:rsidRDefault="00DD1B7C" w:rsidP="00DD1B7C">
      <w:pPr>
        <w:widowControl w:val="0"/>
        <w:autoSpaceDE w:val="0"/>
        <w:spacing w:line="273" w:lineRule="atLeast"/>
        <w:ind w:left="1134"/>
        <w:rPr>
          <w:lang w:eastAsia="ar-SA"/>
        </w:rPr>
      </w:pPr>
    </w:p>
    <w:p w:rsidR="00DD1B7C" w:rsidRDefault="007B165A" w:rsidP="00DD1B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363274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74AE"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="00752E5E">
        <w:rPr>
          <w:rFonts w:ascii="Times New Roman" w:hAnsi="Times New Roman" w:cs="Times New Roman"/>
          <w:b w:val="0"/>
          <w:sz w:val="28"/>
          <w:szCs w:val="28"/>
        </w:rPr>
        <w:t>02</w:t>
      </w:r>
      <w:r w:rsidR="004B3FC5">
        <w:rPr>
          <w:rFonts w:ascii="Times New Roman" w:hAnsi="Times New Roman" w:cs="Times New Roman"/>
          <w:b w:val="0"/>
          <w:sz w:val="28"/>
          <w:szCs w:val="28"/>
        </w:rPr>
        <w:t xml:space="preserve"> » </w:t>
      </w:r>
      <w:r w:rsidR="00752E5E">
        <w:rPr>
          <w:rFonts w:ascii="Times New Roman" w:hAnsi="Times New Roman" w:cs="Times New Roman"/>
          <w:b w:val="0"/>
          <w:sz w:val="28"/>
          <w:szCs w:val="28"/>
        </w:rPr>
        <w:t xml:space="preserve">сентября 2020 </w:t>
      </w:r>
      <w:r w:rsidR="000114F7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2B50EE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06559B">
        <w:rPr>
          <w:rFonts w:ascii="Times New Roman" w:hAnsi="Times New Roman" w:cs="Times New Roman"/>
          <w:b w:val="0"/>
          <w:sz w:val="28"/>
          <w:szCs w:val="28"/>
        </w:rPr>
        <w:t>17</w:t>
      </w:r>
      <w:bookmarkStart w:id="0" w:name="_GoBack"/>
      <w:bookmarkEnd w:id="0"/>
    </w:p>
    <w:p w:rsidR="00DD1B7C" w:rsidRDefault="00DD1B7C" w:rsidP="00DD1B7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1B7C" w:rsidRDefault="00DD1B7C" w:rsidP="00DD1B7C">
      <w:pPr>
        <w:widowControl w:val="0"/>
        <w:ind w:right="5669"/>
        <w:jc w:val="both"/>
        <w:rPr>
          <w:rFonts w:eastAsia="Lucida Sans Unicode"/>
          <w:kern w:val="2"/>
          <w:sz w:val="28"/>
          <w:szCs w:val="28"/>
          <w:lang w:bidi="hi-IN"/>
        </w:rPr>
      </w:pPr>
      <w:r>
        <w:rPr>
          <w:rFonts w:eastAsia="Lucida Sans Unicode"/>
          <w:kern w:val="2"/>
          <w:sz w:val="28"/>
          <w:szCs w:val="28"/>
          <w:lang w:eastAsia="en-US" w:bidi="hi-IN"/>
        </w:rPr>
        <w:t>О внесе</w:t>
      </w:r>
      <w:r w:rsidR="007B165A">
        <w:rPr>
          <w:rFonts w:eastAsia="Lucida Sans Unicode"/>
          <w:kern w:val="2"/>
          <w:sz w:val="28"/>
          <w:szCs w:val="28"/>
          <w:lang w:eastAsia="en-US" w:bidi="hi-IN"/>
        </w:rPr>
        <w:t>нии изменений в Устав Александровского</w:t>
      </w:r>
      <w:r>
        <w:rPr>
          <w:rFonts w:eastAsia="Lucida Sans Unicode"/>
          <w:kern w:val="2"/>
          <w:sz w:val="28"/>
          <w:szCs w:val="28"/>
          <w:lang w:eastAsia="en-US" w:bidi="hi-IN"/>
        </w:rPr>
        <w:t xml:space="preserve"> сельского поселения </w:t>
      </w:r>
      <w:proofErr w:type="spellStart"/>
      <w:r>
        <w:rPr>
          <w:rFonts w:eastAsia="Lucida Sans Unicode"/>
          <w:kern w:val="2"/>
          <w:sz w:val="28"/>
          <w:szCs w:val="28"/>
          <w:lang w:eastAsia="en-US" w:bidi="hi-IN"/>
        </w:rPr>
        <w:t>Монастырщинского</w:t>
      </w:r>
      <w:proofErr w:type="spellEnd"/>
      <w:r>
        <w:rPr>
          <w:rFonts w:eastAsia="Lucida Sans Unicode"/>
          <w:kern w:val="2"/>
          <w:sz w:val="28"/>
          <w:szCs w:val="28"/>
          <w:lang w:eastAsia="en-US" w:bidi="hi-IN"/>
        </w:rPr>
        <w:t xml:space="preserve"> района Смоленской области</w:t>
      </w:r>
    </w:p>
    <w:p w:rsidR="00DD1B7C" w:rsidRDefault="00DD1B7C" w:rsidP="00DD1B7C">
      <w:pPr>
        <w:widowControl w:val="0"/>
        <w:ind w:right="-1"/>
        <w:jc w:val="both"/>
        <w:rPr>
          <w:kern w:val="2"/>
          <w:sz w:val="28"/>
          <w:szCs w:val="28"/>
        </w:rPr>
      </w:pPr>
    </w:p>
    <w:p w:rsidR="00DD1B7C" w:rsidRDefault="00DD1B7C" w:rsidP="00DD1B7C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bidi="hi-IN"/>
        </w:rPr>
      </w:pPr>
      <w:proofErr w:type="gramStart"/>
      <w:r>
        <w:rPr>
          <w:rFonts w:eastAsia="Lucida Sans Unicode" w:cs="Mangal"/>
          <w:kern w:val="2"/>
          <w:sz w:val="28"/>
          <w:szCs w:val="28"/>
          <w:lang w:bidi="hi-IN"/>
        </w:rPr>
        <w:t>В це</w:t>
      </w:r>
      <w:r w:rsidR="007B165A">
        <w:rPr>
          <w:rFonts w:eastAsia="Lucida Sans Unicode" w:cs="Mangal"/>
          <w:kern w:val="2"/>
          <w:sz w:val="28"/>
          <w:szCs w:val="28"/>
          <w:lang w:bidi="hi-IN"/>
        </w:rPr>
        <w:t>лях приведения Устава Александровского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сельского поселения </w:t>
      </w:r>
      <w:proofErr w:type="spellStart"/>
      <w:r>
        <w:rPr>
          <w:rFonts w:eastAsia="Lucida Sans Unicode" w:cs="Mangal"/>
          <w:kern w:val="2"/>
          <w:sz w:val="28"/>
          <w:szCs w:val="28"/>
          <w:lang w:bidi="hi-IN"/>
        </w:rPr>
        <w:t>Монастырщинского</w:t>
      </w:r>
      <w:proofErr w:type="spellEnd"/>
      <w:r>
        <w:rPr>
          <w:rFonts w:eastAsia="Lucida Sans Unicode" w:cs="Mangal"/>
          <w:kern w:val="2"/>
          <w:sz w:val="28"/>
          <w:szCs w:val="28"/>
          <w:lang w:bidi="hi-IN"/>
        </w:rPr>
        <w:t xml:space="preserve"> района Смоленской области </w:t>
      </w:r>
      <w:r w:rsidR="005244D6" w:rsidRPr="007E0246">
        <w:rPr>
          <w:sz w:val="28"/>
          <w:szCs w:val="28"/>
        </w:rPr>
        <w:t>в соответствие с</w:t>
      </w:r>
      <w:r w:rsidR="005244D6">
        <w:rPr>
          <w:sz w:val="28"/>
          <w:szCs w:val="28"/>
        </w:rPr>
        <w:t xml:space="preserve"> </w:t>
      </w:r>
      <w:r w:rsidR="005244D6" w:rsidRPr="007E0246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5244D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(с изменениями и дополнениями), </w:t>
      </w:r>
      <w:r w:rsidR="005244D6" w:rsidRPr="007E0246">
        <w:rPr>
          <w:sz w:val="28"/>
          <w:szCs w:val="28"/>
        </w:rPr>
        <w:t>областным законом</w:t>
      </w:r>
      <w:r w:rsidR="005244D6">
        <w:rPr>
          <w:sz w:val="28"/>
          <w:szCs w:val="28"/>
        </w:rPr>
        <w:t xml:space="preserve"> от 31 марта 2009 № 9-з </w:t>
      </w:r>
      <w:r w:rsidR="005244D6" w:rsidRPr="007E0246">
        <w:rPr>
          <w:sz w:val="28"/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</w:t>
      </w:r>
      <w:proofErr w:type="gramEnd"/>
      <w:r w:rsidR="005244D6" w:rsidRPr="007E0246">
        <w:rPr>
          <w:sz w:val="28"/>
          <w:szCs w:val="28"/>
        </w:rPr>
        <w:t>»</w:t>
      </w:r>
      <w:r w:rsidR="005244D6">
        <w:rPr>
          <w:sz w:val="28"/>
          <w:szCs w:val="28"/>
        </w:rPr>
        <w:t xml:space="preserve">, </w:t>
      </w:r>
      <w:r w:rsidR="007B165A">
        <w:rPr>
          <w:rFonts w:eastAsia="Lucida Sans Unicode"/>
          <w:kern w:val="2"/>
          <w:sz w:val="28"/>
          <w:szCs w:val="28"/>
          <w:lang w:bidi="hi-IN"/>
        </w:rPr>
        <w:t>Совет депутатов Александровского</w:t>
      </w:r>
      <w:r>
        <w:rPr>
          <w:rFonts w:eastAsia="Lucida Sans Unicode"/>
          <w:kern w:val="2"/>
          <w:sz w:val="28"/>
          <w:szCs w:val="28"/>
          <w:lang w:bidi="hi-IN"/>
        </w:rPr>
        <w:t xml:space="preserve"> сельского поселения </w:t>
      </w:r>
      <w:proofErr w:type="spellStart"/>
      <w:r>
        <w:rPr>
          <w:rFonts w:eastAsia="Lucida Sans Unicode"/>
          <w:kern w:val="2"/>
          <w:sz w:val="28"/>
          <w:szCs w:val="28"/>
          <w:lang w:bidi="hi-IN"/>
        </w:rPr>
        <w:t>Монастырщинского</w:t>
      </w:r>
      <w:proofErr w:type="spellEnd"/>
      <w:r>
        <w:rPr>
          <w:rFonts w:eastAsia="Lucida Sans Unicode"/>
          <w:kern w:val="2"/>
          <w:sz w:val="28"/>
          <w:szCs w:val="28"/>
          <w:lang w:bidi="hi-IN"/>
        </w:rPr>
        <w:t xml:space="preserve"> р</w:t>
      </w:r>
      <w:r w:rsidR="0079625C">
        <w:rPr>
          <w:rFonts w:eastAsia="Lucida Sans Unicode"/>
          <w:kern w:val="2"/>
          <w:sz w:val="28"/>
          <w:szCs w:val="28"/>
          <w:lang w:bidi="hi-IN"/>
        </w:rPr>
        <w:t>айона Смоленской области третьего</w:t>
      </w:r>
      <w:r>
        <w:rPr>
          <w:rFonts w:eastAsia="Lucida Sans Unicode"/>
          <w:kern w:val="2"/>
          <w:sz w:val="28"/>
          <w:szCs w:val="28"/>
          <w:lang w:bidi="hi-IN"/>
        </w:rPr>
        <w:t xml:space="preserve"> созыва</w:t>
      </w:r>
    </w:p>
    <w:p w:rsidR="00DD1B7C" w:rsidRDefault="00DD1B7C" w:rsidP="00DD1B7C">
      <w:pPr>
        <w:widowControl w:val="0"/>
        <w:ind w:right="-1" w:firstLine="567"/>
        <w:jc w:val="both"/>
        <w:rPr>
          <w:rFonts w:eastAsia="Lucida Sans Unicode"/>
          <w:kern w:val="2"/>
          <w:sz w:val="28"/>
          <w:szCs w:val="28"/>
          <w:lang w:bidi="hi-IN"/>
        </w:rPr>
      </w:pPr>
    </w:p>
    <w:p w:rsidR="00DD1B7C" w:rsidRDefault="00DD1B7C" w:rsidP="00DD1B7C">
      <w:pPr>
        <w:widowControl w:val="0"/>
        <w:ind w:right="-1" w:firstLine="709"/>
        <w:jc w:val="both"/>
        <w:rPr>
          <w:rFonts w:eastAsia="Lucida Sans Unicode"/>
          <w:b/>
          <w:kern w:val="2"/>
          <w:sz w:val="28"/>
          <w:szCs w:val="28"/>
          <w:lang w:bidi="hi-IN"/>
        </w:rPr>
      </w:pPr>
      <w:r>
        <w:rPr>
          <w:rFonts w:eastAsia="Lucida Sans Unicode"/>
          <w:b/>
          <w:kern w:val="2"/>
          <w:sz w:val="28"/>
          <w:szCs w:val="28"/>
          <w:lang w:bidi="hi-IN"/>
        </w:rPr>
        <w:t>РЕШИЛ:</w:t>
      </w:r>
    </w:p>
    <w:p w:rsidR="00DD1B7C" w:rsidRDefault="00DD1B7C" w:rsidP="00DD1B7C">
      <w:pPr>
        <w:widowControl w:val="0"/>
        <w:ind w:right="-1"/>
        <w:jc w:val="both"/>
        <w:rPr>
          <w:rFonts w:eastAsia="Lucida Sans Unicode"/>
          <w:kern w:val="2"/>
          <w:sz w:val="28"/>
          <w:szCs w:val="28"/>
          <w:lang w:bidi="hi-IN"/>
        </w:rPr>
      </w:pPr>
    </w:p>
    <w:p w:rsidR="00A45397" w:rsidRPr="00431520" w:rsidRDefault="007B165A" w:rsidP="00A45397">
      <w:pPr>
        <w:pStyle w:val="a3"/>
        <w:widowControl w:val="0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rFonts w:eastAsia="Lucida Sans Unicode"/>
          <w:kern w:val="2"/>
          <w:sz w:val="28"/>
          <w:szCs w:val="28"/>
          <w:lang w:bidi="hi-IN"/>
        </w:rPr>
        <w:t xml:space="preserve">  </w:t>
      </w:r>
      <w:proofErr w:type="gramStart"/>
      <w:r>
        <w:rPr>
          <w:rFonts w:eastAsia="Lucida Sans Unicode"/>
          <w:kern w:val="2"/>
          <w:sz w:val="28"/>
          <w:szCs w:val="28"/>
          <w:lang w:bidi="hi-IN"/>
        </w:rPr>
        <w:t>1.Внести в Устав Александровского</w:t>
      </w:r>
      <w:r w:rsidR="00DD1B7C">
        <w:rPr>
          <w:rFonts w:eastAsia="Lucida Sans Unicode"/>
          <w:kern w:val="2"/>
          <w:sz w:val="28"/>
          <w:szCs w:val="28"/>
          <w:lang w:bidi="hi-IN"/>
        </w:rPr>
        <w:t xml:space="preserve"> сельского поселения </w:t>
      </w:r>
      <w:proofErr w:type="spellStart"/>
      <w:r w:rsidR="00DD1B7C">
        <w:rPr>
          <w:rFonts w:eastAsia="Lucida Sans Unicode"/>
          <w:kern w:val="2"/>
          <w:sz w:val="28"/>
          <w:szCs w:val="28"/>
          <w:lang w:bidi="hi-IN"/>
        </w:rPr>
        <w:t>Монастырщинского</w:t>
      </w:r>
      <w:proofErr w:type="spellEnd"/>
      <w:r w:rsidR="00DD1B7C">
        <w:rPr>
          <w:rFonts w:eastAsia="Lucida Sans Unicode"/>
          <w:kern w:val="2"/>
          <w:sz w:val="28"/>
          <w:szCs w:val="28"/>
          <w:lang w:bidi="hi-IN"/>
        </w:rPr>
        <w:t xml:space="preserve"> района Смоленской области (в редакции реш</w:t>
      </w:r>
      <w:r>
        <w:rPr>
          <w:rFonts w:eastAsia="Lucida Sans Unicode"/>
          <w:kern w:val="2"/>
          <w:sz w:val="28"/>
          <w:szCs w:val="28"/>
          <w:lang w:bidi="hi-IN"/>
        </w:rPr>
        <w:t>ений Совета депутатов Александровского</w:t>
      </w:r>
      <w:r w:rsidR="00DD1B7C">
        <w:rPr>
          <w:rFonts w:eastAsia="Lucida Sans Unicode"/>
          <w:kern w:val="2"/>
          <w:sz w:val="28"/>
          <w:szCs w:val="28"/>
          <w:lang w:bidi="hi-IN"/>
        </w:rPr>
        <w:t xml:space="preserve"> сельского поселения </w:t>
      </w:r>
      <w:proofErr w:type="spellStart"/>
      <w:r w:rsidR="00DD1B7C">
        <w:rPr>
          <w:rFonts w:eastAsia="Lucida Sans Unicode"/>
          <w:kern w:val="2"/>
          <w:sz w:val="28"/>
          <w:szCs w:val="28"/>
          <w:lang w:bidi="hi-IN"/>
        </w:rPr>
        <w:t>Монастырщинского</w:t>
      </w:r>
      <w:proofErr w:type="spellEnd"/>
      <w:r w:rsidR="00DD1B7C">
        <w:rPr>
          <w:rFonts w:eastAsia="Lucida Sans Unicode"/>
          <w:kern w:val="2"/>
          <w:sz w:val="28"/>
          <w:szCs w:val="28"/>
          <w:lang w:bidi="hi-IN"/>
        </w:rPr>
        <w:t xml:space="preserve"> района Смоленской области</w:t>
      </w:r>
      <w:r w:rsidR="00A45397" w:rsidRPr="00A45397">
        <w:rPr>
          <w:rFonts w:eastAsia="Lucida Sans Unicode"/>
          <w:kern w:val="2"/>
          <w:sz w:val="28"/>
          <w:szCs w:val="28"/>
          <w:lang w:bidi="hi-IN"/>
        </w:rPr>
        <w:t xml:space="preserve"> </w:t>
      </w:r>
      <w:r w:rsidR="00A45397">
        <w:rPr>
          <w:sz w:val="28"/>
          <w:szCs w:val="28"/>
        </w:rPr>
        <w:t xml:space="preserve"> от </w:t>
      </w:r>
      <w:r w:rsidR="00A45397" w:rsidRPr="00431520">
        <w:rPr>
          <w:sz w:val="28"/>
          <w:szCs w:val="28"/>
        </w:rPr>
        <w:t>12.07.2007 г. № 5,от 18.07.2008 г. № 12, от 02.12.2009 г. № 20, от 05.07.2010 г. № 14, от 21.03.2012 г. № 7, от 07.05.2013 г. № 9, от 26.05.2014г. № 8, от 30.01.2015г. № 3,от 24.11.2016 г. № 20, от</w:t>
      </w:r>
      <w:proofErr w:type="gramEnd"/>
      <w:r w:rsidR="00A45397" w:rsidRPr="00431520">
        <w:rPr>
          <w:sz w:val="28"/>
          <w:szCs w:val="28"/>
        </w:rPr>
        <w:t xml:space="preserve"> </w:t>
      </w:r>
      <w:proofErr w:type="gramStart"/>
      <w:r w:rsidR="00A45397" w:rsidRPr="00431520">
        <w:rPr>
          <w:sz w:val="28"/>
          <w:szCs w:val="28"/>
        </w:rPr>
        <w:t>18.07.2017 г. № 17, от 17.01.2018 г. № 1</w:t>
      </w:r>
      <w:r w:rsidR="003D41F9">
        <w:rPr>
          <w:sz w:val="28"/>
          <w:szCs w:val="28"/>
        </w:rPr>
        <w:t>, от 23.07.2018 г. №16, от 28.03.2019 г. № 8, от 23.12.2019 г. № 30</w:t>
      </w:r>
      <w:r w:rsidR="00A45397" w:rsidRPr="00431520">
        <w:rPr>
          <w:sz w:val="28"/>
          <w:szCs w:val="28"/>
        </w:rPr>
        <w:t>)</w:t>
      </w:r>
      <w:proofErr w:type="gramEnd"/>
    </w:p>
    <w:p w:rsidR="00DD1B7C" w:rsidRDefault="00DD1B7C" w:rsidP="00DD1B7C">
      <w:pPr>
        <w:widowControl w:val="0"/>
        <w:ind w:right="-1"/>
        <w:jc w:val="both"/>
        <w:rPr>
          <w:rFonts w:eastAsia="Lucida Sans Unicode"/>
          <w:kern w:val="2"/>
          <w:sz w:val="28"/>
          <w:szCs w:val="28"/>
          <w:lang w:bidi="hi-IN"/>
        </w:rPr>
      </w:pPr>
      <w:r>
        <w:rPr>
          <w:rFonts w:eastAsia="Lucida Sans Unicode"/>
          <w:kern w:val="2"/>
          <w:sz w:val="28"/>
          <w:szCs w:val="28"/>
          <w:lang w:bidi="hi-IN"/>
        </w:rPr>
        <w:t xml:space="preserve"> </w:t>
      </w:r>
      <w:r w:rsidR="00A45397" w:rsidRPr="00A45397">
        <w:rPr>
          <w:rFonts w:eastAsia="Lucida Sans Unicode"/>
          <w:kern w:val="2"/>
          <w:sz w:val="28"/>
          <w:szCs w:val="28"/>
          <w:lang w:bidi="hi-IN"/>
        </w:rPr>
        <w:t xml:space="preserve">               </w:t>
      </w:r>
      <w:r w:rsidR="005244D6">
        <w:rPr>
          <w:rFonts w:eastAsia="Lucida Sans Unicode"/>
          <w:kern w:val="2"/>
          <w:sz w:val="28"/>
          <w:szCs w:val="28"/>
          <w:lang w:bidi="hi-IN"/>
        </w:rPr>
        <w:t>следующее изменение</w:t>
      </w:r>
      <w:r w:rsidR="0079625C">
        <w:rPr>
          <w:rFonts w:eastAsia="Lucida Sans Unicode"/>
          <w:kern w:val="2"/>
          <w:sz w:val="28"/>
          <w:szCs w:val="28"/>
          <w:lang w:bidi="hi-IN"/>
        </w:rPr>
        <w:t>:</w:t>
      </w:r>
    </w:p>
    <w:p w:rsidR="005244D6" w:rsidRDefault="005244D6" w:rsidP="00DD1B7C">
      <w:pPr>
        <w:widowControl w:val="0"/>
        <w:ind w:right="-1"/>
        <w:jc w:val="both"/>
        <w:rPr>
          <w:rFonts w:eastAsia="Lucida Sans Unicode"/>
          <w:kern w:val="2"/>
          <w:sz w:val="28"/>
          <w:szCs w:val="28"/>
          <w:lang w:bidi="hi-IN"/>
        </w:rPr>
      </w:pPr>
    </w:p>
    <w:p w:rsidR="005244D6" w:rsidRPr="000F258A" w:rsidRDefault="005244D6" w:rsidP="005244D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258A">
        <w:rPr>
          <w:sz w:val="28"/>
          <w:szCs w:val="28"/>
          <w:lang w:eastAsia="ru-RU"/>
        </w:rPr>
        <w:t>статью</w:t>
      </w:r>
      <w:r w:rsidR="00BE5D44">
        <w:rPr>
          <w:sz w:val="28"/>
          <w:szCs w:val="28"/>
          <w:lang w:eastAsia="ru-RU"/>
        </w:rPr>
        <w:t xml:space="preserve"> 28 часть 1 дополнить пунктом «в»</w:t>
      </w:r>
      <w:r w:rsidRPr="000F258A">
        <w:rPr>
          <w:sz w:val="28"/>
          <w:szCs w:val="28"/>
          <w:lang w:eastAsia="ru-RU"/>
        </w:rPr>
        <w:t xml:space="preserve"> следующего содержания:</w:t>
      </w:r>
    </w:p>
    <w:p w:rsidR="005244D6" w:rsidRPr="000F258A" w:rsidRDefault="00BE5D44" w:rsidP="005244D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«в)</w:t>
      </w:r>
      <w:r w:rsidR="005244D6" w:rsidRPr="000F258A">
        <w:rPr>
          <w:sz w:val="28"/>
          <w:szCs w:val="28"/>
          <w:lang w:eastAsia="ru-RU"/>
        </w:rPr>
        <w:t xml:space="preserve">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</w:t>
      </w:r>
      <w:r w:rsidR="005244D6">
        <w:rPr>
          <w:sz w:val="28"/>
          <w:szCs w:val="28"/>
          <w:lang w:eastAsia="ru-RU"/>
        </w:rPr>
        <w:t>ет в сово</w:t>
      </w:r>
      <w:r>
        <w:rPr>
          <w:sz w:val="28"/>
          <w:szCs w:val="28"/>
          <w:lang w:eastAsia="ru-RU"/>
        </w:rPr>
        <w:t>купности четыре рабочих дня</w:t>
      </w:r>
      <w:r w:rsidR="005244D6">
        <w:rPr>
          <w:sz w:val="28"/>
          <w:szCs w:val="28"/>
          <w:lang w:eastAsia="ru-RU"/>
        </w:rPr>
        <w:t xml:space="preserve"> в месяц</w:t>
      </w:r>
      <w:proofErr w:type="gramStart"/>
      <w:r>
        <w:rPr>
          <w:sz w:val="28"/>
          <w:szCs w:val="28"/>
          <w:lang w:eastAsia="ru-RU"/>
        </w:rPr>
        <w:t>.</w:t>
      </w:r>
      <w:r w:rsidR="005244D6" w:rsidRPr="000F258A">
        <w:rPr>
          <w:sz w:val="28"/>
          <w:szCs w:val="28"/>
          <w:lang w:eastAsia="ru-RU"/>
        </w:rPr>
        <w:t>».</w:t>
      </w:r>
      <w:proofErr w:type="gramEnd"/>
    </w:p>
    <w:p w:rsidR="005244D6" w:rsidRDefault="005244D6" w:rsidP="00DD1B7C">
      <w:pPr>
        <w:widowControl w:val="0"/>
        <w:ind w:right="-1"/>
        <w:jc w:val="both"/>
        <w:rPr>
          <w:rFonts w:eastAsia="Lucida Sans Unicode"/>
          <w:kern w:val="2"/>
          <w:sz w:val="28"/>
          <w:szCs w:val="28"/>
          <w:lang w:bidi="hi-IN"/>
        </w:rPr>
      </w:pPr>
    </w:p>
    <w:p w:rsidR="00DD1B7C" w:rsidRDefault="00DD1B7C" w:rsidP="00DD1B7C">
      <w:pPr>
        <w:widowControl w:val="0"/>
        <w:ind w:right="-1" w:firstLine="709"/>
        <w:contextualSpacing/>
        <w:jc w:val="both"/>
        <w:rPr>
          <w:rFonts w:eastAsia="Lucida Sans Unicode"/>
          <w:kern w:val="2"/>
          <w:sz w:val="28"/>
          <w:szCs w:val="28"/>
          <w:lang w:bidi="hi-IN"/>
        </w:rPr>
      </w:pPr>
      <w:r>
        <w:rPr>
          <w:rFonts w:eastAsia="Lucida Sans Unicode"/>
          <w:kern w:val="2"/>
          <w:sz w:val="28"/>
          <w:szCs w:val="28"/>
          <w:lang w:bidi="hi-IN"/>
        </w:rPr>
        <w:t xml:space="preserve">2. Настоящее решение подлежит официальному опубликованию в печатном средстве массовой информации </w:t>
      </w:r>
      <w:r w:rsidR="007B165A">
        <w:rPr>
          <w:rFonts w:eastAsia="Lucida Sans Unicode"/>
          <w:kern w:val="2"/>
          <w:sz w:val="28"/>
          <w:szCs w:val="28"/>
          <w:lang w:bidi="hi-IN"/>
        </w:rPr>
        <w:t xml:space="preserve">«Александровский вестник» Александровского сельского поселения </w:t>
      </w:r>
      <w:proofErr w:type="spellStart"/>
      <w:r w:rsidR="007B165A">
        <w:rPr>
          <w:rFonts w:eastAsia="Lucida Sans Unicode"/>
          <w:kern w:val="2"/>
          <w:sz w:val="28"/>
          <w:szCs w:val="28"/>
          <w:lang w:bidi="hi-IN"/>
        </w:rPr>
        <w:t>Монастырщинского</w:t>
      </w:r>
      <w:proofErr w:type="spellEnd"/>
      <w:r w:rsidR="007B165A">
        <w:rPr>
          <w:rFonts w:eastAsia="Lucida Sans Unicode"/>
          <w:kern w:val="2"/>
          <w:sz w:val="28"/>
          <w:szCs w:val="28"/>
          <w:lang w:bidi="hi-IN"/>
        </w:rPr>
        <w:t xml:space="preserve"> района Смоленской области </w:t>
      </w:r>
      <w:r>
        <w:rPr>
          <w:rFonts w:eastAsia="Lucida Sans Unicode"/>
          <w:kern w:val="2"/>
          <w:sz w:val="28"/>
          <w:szCs w:val="28"/>
          <w:lang w:bidi="hi-IN"/>
        </w:rPr>
        <w:t xml:space="preserve">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BE5D44" w:rsidRDefault="00BE5D44" w:rsidP="00DD1B7C">
      <w:pPr>
        <w:widowControl w:val="0"/>
        <w:ind w:right="-1" w:firstLine="709"/>
        <w:contextualSpacing/>
        <w:jc w:val="both"/>
        <w:rPr>
          <w:rFonts w:eastAsia="Lucida Sans Unicode"/>
          <w:kern w:val="2"/>
          <w:sz w:val="28"/>
          <w:szCs w:val="28"/>
          <w:lang w:bidi="hi-IN"/>
        </w:rPr>
      </w:pPr>
    </w:p>
    <w:p w:rsidR="00DD1B7C" w:rsidRDefault="00DD1B7C" w:rsidP="00DD1B7C">
      <w:pPr>
        <w:widowControl w:val="0"/>
        <w:ind w:right="-1" w:firstLine="709"/>
        <w:contextualSpacing/>
        <w:jc w:val="both"/>
        <w:rPr>
          <w:rFonts w:eastAsia="Lucida Sans Unicode"/>
          <w:kern w:val="2"/>
          <w:sz w:val="28"/>
          <w:szCs w:val="28"/>
          <w:lang w:bidi="hi-IN"/>
        </w:rPr>
      </w:pPr>
    </w:p>
    <w:p w:rsidR="00DD1B7C" w:rsidRDefault="00DD1B7C" w:rsidP="00DD1B7C">
      <w:pPr>
        <w:widowControl w:val="0"/>
        <w:autoSpaceDE w:val="0"/>
        <w:spacing w:line="273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муниципального образования</w:t>
      </w:r>
    </w:p>
    <w:p w:rsidR="00DD1B7C" w:rsidRDefault="007B165A" w:rsidP="00DD1B7C">
      <w:pPr>
        <w:widowControl w:val="0"/>
        <w:autoSpaceDE w:val="0"/>
        <w:spacing w:line="273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Александровского</w:t>
      </w:r>
      <w:r w:rsidR="00DD1B7C">
        <w:rPr>
          <w:sz w:val="28"/>
          <w:szCs w:val="28"/>
          <w:lang w:eastAsia="ar-SA"/>
        </w:rPr>
        <w:t xml:space="preserve"> сельского поселения</w:t>
      </w:r>
    </w:p>
    <w:p w:rsidR="00DD1B7C" w:rsidRDefault="00DD1B7C" w:rsidP="00DD1B7C">
      <w:pPr>
        <w:widowControl w:val="0"/>
        <w:autoSpaceDE w:val="0"/>
        <w:spacing w:line="273" w:lineRule="atLeast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Монастырщинского</w:t>
      </w:r>
      <w:proofErr w:type="spellEnd"/>
      <w:r>
        <w:rPr>
          <w:sz w:val="28"/>
          <w:szCs w:val="28"/>
          <w:lang w:eastAsia="ar-SA"/>
        </w:rPr>
        <w:t xml:space="preserve"> района</w:t>
      </w:r>
    </w:p>
    <w:p w:rsidR="00DD1B7C" w:rsidRDefault="00DD1B7C" w:rsidP="00DD1B7C">
      <w:r>
        <w:rPr>
          <w:sz w:val="28"/>
          <w:szCs w:val="28"/>
          <w:lang w:eastAsia="ar-SA"/>
        </w:rPr>
        <w:t xml:space="preserve">Смоленской области                                                                         </w:t>
      </w:r>
      <w:r w:rsidR="007B165A">
        <w:rPr>
          <w:b/>
          <w:sz w:val="28"/>
          <w:szCs w:val="28"/>
          <w:lang w:eastAsia="ar-SA"/>
        </w:rPr>
        <w:t>Т.И</w:t>
      </w:r>
      <w:r>
        <w:rPr>
          <w:b/>
          <w:sz w:val="28"/>
          <w:szCs w:val="28"/>
          <w:lang w:eastAsia="ar-SA"/>
        </w:rPr>
        <w:t xml:space="preserve">. </w:t>
      </w:r>
      <w:proofErr w:type="spellStart"/>
      <w:r w:rsidR="007B165A">
        <w:rPr>
          <w:b/>
          <w:sz w:val="28"/>
          <w:szCs w:val="28"/>
          <w:lang w:eastAsia="ar-SA"/>
        </w:rPr>
        <w:t>Статуева</w:t>
      </w:r>
      <w:proofErr w:type="spellEnd"/>
    </w:p>
    <w:sectPr w:rsidR="00DD1B7C" w:rsidSect="003E5EA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89" w:rsidRDefault="00EE5F89" w:rsidP="005244D6">
      <w:r>
        <w:separator/>
      </w:r>
    </w:p>
  </w:endnote>
  <w:endnote w:type="continuationSeparator" w:id="0">
    <w:p w:rsidR="00EE5F89" w:rsidRDefault="00EE5F89" w:rsidP="0052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89" w:rsidRDefault="00EE5F89" w:rsidP="005244D6">
      <w:r>
        <w:separator/>
      </w:r>
    </w:p>
  </w:footnote>
  <w:footnote w:type="continuationSeparator" w:id="0">
    <w:p w:rsidR="00EE5F89" w:rsidRDefault="00EE5F89" w:rsidP="00524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8D4"/>
    <w:rsid w:val="000114F7"/>
    <w:rsid w:val="0004066D"/>
    <w:rsid w:val="0006559B"/>
    <w:rsid w:val="001060E9"/>
    <w:rsid w:val="00143145"/>
    <w:rsid w:val="001719E7"/>
    <w:rsid w:val="002B50EE"/>
    <w:rsid w:val="00363274"/>
    <w:rsid w:val="003A1302"/>
    <w:rsid w:val="003D41F9"/>
    <w:rsid w:val="003E5EAB"/>
    <w:rsid w:val="004B3FC5"/>
    <w:rsid w:val="005244D6"/>
    <w:rsid w:val="006574AE"/>
    <w:rsid w:val="006A23A9"/>
    <w:rsid w:val="00752E5E"/>
    <w:rsid w:val="0079625C"/>
    <w:rsid w:val="007B165A"/>
    <w:rsid w:val="007F0635"/>
    <w:rsid w:val="007F2D74"/>
    <w:rsid w:val="008B28D4"/>
    <w:rsid w:val="00A20929"/>
    <w:rsid w:val="00A45397"/>
    <w:rsid w:val="00AD66AF"/>
    <w:rsid w:val="00BE5D44"/>
    <w:rsid w:val="00C929D3"/>
    <w:rsid w:val="00DD1B7C"/>
    <w:rsid w:val="00EE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7C"/>
    <w:pPr>
      <w:ind w:left="720"/>
      <w:contextualSpacing/>
    </w:pPr>
  </w:style>
  <w:style w:type="paragraph" w:customStyle="1" w:styleId="ConsPlusTitle">
    <w:name w:val="ConsPlusTitle"/>
    <w:rsid w:val="00DD1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B7C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footnote text"/>
    <w:basedOn w:val="a"/>
    <w:link w:val="a7"/>
    <w:uiPriority w:val="99"/>
    <w:semiHidden/>
    <w:unhideWhenUsed/>
    <w:rsid w:val="005244D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244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7C"/>
    <w:pPr>
      <w:ind w:left="720"/>
      <w:contextualSpacing/>
    </w:pPr>
  </w:style>
  <w:style w:type="paragraph" w:customStyle="1" w:styleId="ConsPlusTitle">
    <w:name w:val="ConsPlusTitle"/>
    <w:rsid w:val="00DD1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B7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3948-9605-4D8C-A0A7-0E562CEA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ALEX3</cp:lastModifiedBy>
  <cp:revision>16</cp:revision>
  <cp:lastPrinted>2020-09-01T08:41:00Z</cp:lastPrinted>
  <dcterms:created xsi:type="dcterms:W3CDTF">2019-03-15T07:17:00Z</dcterms:created>
  <dcterms:modified xsi:type="dcterms:W3CDTF">2020-09-01T08:47:00Z</dcterms:modified>
</cp:coreProperties>
</file>