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3B1" w:rsidRPr="002E63B1" w:rsidRDefault="002E63B1" w:rsidP="002E63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63B1">
        <w:rPr>
          <w:rFonts w:ascii="Times New Roman" w:hAnsi="Times New Roman" w:cs="Times New Roman"/>
          <w:sz w:val="24"/>
          <w:szCs w:val="24"/>
        </w:rPr>
        <w:t xml:space="preserve">Сведения о численности муниципальных служащих Администрации Александровского сельского поселения </w:t>
      </w:r>
      <w:proofErr w:type="spellStart"/>
      <w:r w:rsidRPr="002E63B1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2E63B1">
        <w:rPr>
          <w:rFonts w:ascii="Times New Roman" w:hAnsi="Times New Roman" w:cs="Times New Roman"/>
          <w:sz w:val="24"/>
          <w:szCs w:val="24"/>
        </w:rPr>
        <w:t xml:space="preserve"> района Смоленской области, а также фактических затрата</w:t>
      </w:r>
      <w:r w:rsidR="005C0878">
        <w:rPr>
          <w:rFonts w:ascii="Times New Roman" w:hAnsi="Times New Roman" w:cs="Times New Roman"/>
          <w:sz w:val="24"/>
          <w:szCs w:val="24"/>
        </w:rPr>
        <w:t>х на их денежное содержание за 2</w:t>
      </w:r>
      <w:r w:rsidRPr="002E63B1">
        <w:rPr>
          <w:rFonts w:ascii="Times New Roman" w:hAnsi="Times New Roman" w:cs="Times New Roman"/>
          <w:sz w:val="24"/>
          <w:szCs w:val="24"/>
        </w:rPr>
        <w:t xml:space="preserve"> квартал 2016 года</w:t>
      </w:r>
    </w:p>
    <w:p w:rsidR="002E63B1" w:rsidRPr="002E63B1" w:rsidRDefault="002E63B1" w:rsidP="002E63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2976"/>
        <w:gridCol w:w="3828"/>
      </w:tblGrid>
      <w:tr w:rsidR="002E63B1" w:rsidRPr="002E63B1" w:rsidTr="002E63B1">
        <w:trPr>
          <w:trHeight w:val="1015"/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B1" w:rsidRPr="002E63B1" w:rsidRDefault="002E63B1" w:rsidP="00CD3D33">
            <w:pPr>
              <w:spacing w:after="0" w:line="240" w:lineRule="auto"/>
              <w:ind w:left="4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B1" w:rsidRPr="002E63B1" w:rsidRDefault="002E63B1" w:rsidP="00CD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муниципальных служащих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B1" w:rsidRPr="002E63B1" w:rsidRDefault="002E63B1" w:rsidP="00CD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фактические затраты на денежное содержание муниципальных служащих </w:t>
            </w:r>
          </w:p>
          <w:p w:rsidR="002E63B1" w:rsidRPr="002E63B1" w:rsidRDefault="002E63B1" w:rsidP="00CD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руб. коп.)</w:t>
            </w:r>
          </w:p>
        </w:tc>
      </w:tr>
      <w:tr w:rsidR="002E63B1" w:rsidRPr="002E63B1" w:rsidTr="002E63B1">
        <w:trPr>
          <w:trHeight w:val="333"/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B1" w:rsidRPr="002E63B1" w:rsidRDefault="005C0878" w:rsidP="00CD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E63B1" w:rsidRPr="002E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2016 года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B1" w:rsidRPr="002E63B1" w:rsidRDefault="002E63B1" w:rsidP="00CD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B1" w:rsidRPr="002E63B1" w:rsidRDefault="00910CD2" w:rsidP="00CD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150023,5</w:t>
            </w:r>
            <w:bookmarkStart w:id="0" w:name="_GoBack"/>
            <w:bookmarkEnd w:id="0"/>
            <w:r w:rsidR="002E63B1" w:rsidRPr="002E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E63B1" w:rsidRPr="002E63B1" w:rsidRDefault="002E63B1" w:rsidP="002E63B1">
      <w:pPr>
        <w:shd w:val="clear" w:color="auto" w:fill="FFFFFF"/>
        <w:spacing w:line="252" w:lineRule="atLeast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452A56" w:rsidRPr="002E63B1" w:rsidRDefault="00452A56">
      <w:pPr>
        <w:rPr>
          <w:sz w:val="24"/>
          <w:szCs w:val="24"/>
        </w:rPr>
      </w:pPr>
    </w:p>
    <w:sectPr w:rsidR="00452A56" w:rsidRPr="002E6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3B1"/>
    <w:rsid w:val="002E63B1"/>
    <w:rsid w:val="00452A56"/>
    <w:rsid w:val="005C0878"/>
    <w:rsid w:val="0091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322</Characters>
  <Application>Microsoft Office Word</Application>
  <DocSecurity>0</DocSecurity>
  <Lines>2</Lines>
  <Paragraphs>1</Paragraphs>
  <ScaleCrop>false</ScaleCrop>
  <Company>diakov.net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2016-04-08T06:55:00Z</dcterms:created>
  <dcterms:modified xsi:type="dcterms:W3CDTF">2016-07-04T08:44:00Z</dcterms:modified>
</cp:coreProperties>
</file>