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DB" w:rsidRPr="001D27ED" w:rsidRDefault="00327FDB" w:rsidP="00327FDB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27FDB" w:rsidRDefault="00327FDB" w:rsidP="00327FDB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1D27ED">
        <w:rPr>
          <w:rFonts w:ascii="Times New Roman" w:hAnsi="Times New Roman" w:cs="Times New Roman"/>
          <w:b/>
          <w:i/>
        </w:rPr>
        <w:t>печатное средство массовой информации Александровского сельского поселения</w:t>
      </w:r>
    </w:p>
    <w:p w:rsidR="00327FDB" w:rsidRDefault="00327FDB" w:rsidP="00327FDB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1D27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D27ED">
        <w:rPr>
          <w:rFonts w:ascii="Times New Roman" w:hAnsi="Times New Roman" w:cs="Times New Roman"/>
          <w:b/>
          <w:i/>
        </w:rPr>
        <w:t>Монастырщинского</w:t>
      </w:r>
      <w:proofErr w:type="spellEnd"/>
      <w:r w:rsidRPr="001D27ED">
        <w:rPr>
          <w:rFonts w:ascii="Times New Roman" w:hAnsi="Times New Roman" w:cs="Times New Roman"/>
          <w:b/>
          <w:i/>
        </w:rPr>
        <w:t xml:space="preserve"> района Смоленской области</w:t>
      </w:r>
    </w:p>
    <w:p w:rsidR="00327FDB" w:rsidRDefault="00327FDB" w:rsidP="00327FDB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7FDB" w:rsidRPr="00327FDB" w:rsidRDefault="00327FDB" w:rsidP="00327FDB">
      <w:pPr>
        <w:ind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11.04.2016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27FDB" w:rsidRPr="00AC293B" w:rsidRDefault="00327FDB" w:rsidP="00327FDB">
      <w:pPr>
        <w:ind w:firstLine="0"/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27FDB" w:rsidRDefault="00327FDB" w:rsidP="00327FDB"/>
    <w:p w:rsidR="000A16B9" w:rsidRDefault="000A16B9" w:rsidP="00BE2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6B9" w:rsidRPr="00040258" w:rsidRDefault="000A16B9" w:rsidP="000A16B9">
      <w:pPr>
        <w:jc w:val="center"/>
        <w:rPr>
          <w:b/>
        </w:rPr>
      </w:pPr>
      <w:r w:rsidRPr="00040258">
        <w:rPr>
          <w:b/>
        </w:rPr>
        <w:t>СОВЕТ ДЕПУТАТОВ</w:t>
      </w:r>
      <w:r w:rsidRPr="00040258">
        <w:rPr>
          <w:b/>
        </w:rPr>
        <w:br/>
        <w:t>АЛЕКСАНДРОВСКОГО СЕЛЬСКОГО ПОСЕЛЕНИЯ</w:t>
      </w:r>
      <w:r w:rsidRPr="00040258">
        <w:rPr>
          <w:b/>
        </w:rPr>
        <w:br/>
        <w:t xml:space="preserve">МОНАСТЫРЩИНСКОГО РАЙОНА </w:t>
      </w:r>
      <w:r w:rsidRPr="00040258">
        <w:rPr>
          <w:b/>
        </w:rPr>
        <w:br/>
        <w:t>СМОЛЕНСКОЙ ОБЛАСТИ</w:t>
      </w:r>
    </w:p>
    <w:p w:rsidR="000A16B9" w:rsidRPr="00040258" w:rsidRDefault="000A16B9" w:rsidP="000A16B9">
      <w:pPr>
        <w:jc w:val="center"/>
        <w:rPr>
          <w:b/>
        </w:rPr>
      </w:pPr>
    </w:p>
    <w:p w:rsidR="000A16B9" w:rsidRPr="00040258" w:rsidRDefault="000A16B9" w:rsidP="000A16B9">
      <w:pPr>
        <w:jc w:val="center"/>
        <w:rPr>
          <w:rFonts w:ascii="Times New Roman" w:hAnsi="Times New Roman" w:cs="Times New Roman"/>
          <w:b/>
        </w:rPr>
      </w:pPr>
      <w:proofErr w:type="gramStart"/>
      <w:r w:rsidRPr="00040258">
        <w:rPr>
          <w:b/>
        </w:rPr>
        <w:t>Р</w:t>
      </w:r>
      <w:proofErr w:type="gramEnd"/>
      <w:r w:rsidRPr="00040258">
        <w:rPr>
          <w:b/>
        </w:rPr>
        <w:t xml:space="preserve"> Е Ш Е Н И Е</w:t>
      </w:r>
    </w:p>
    <w:p w:rsidR="000A16B9" w:rsidRPr="00040258" w:rsidRDefault="000A16B9" w:rsidP="000A16B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40258">
        <w:rPr>
          <w:rFonts w:ascii="Times New Roman" w:hAnsi="Times New Roman" w:cs="Times New Roman"/>
          <w:b w:val="0"/>
          <w:sz w:val="22"/>
          <w:szCs w:val="22"/>
        </w:rPr>
        <w:t xml:space="preserve">от 07 апреля  2016  года           № 7                                                                         </w:t>
      </w:r>
    </w:p>
    <w:p w:rsidR="000A16B9" w:rsidRPr="00040258" w:rsidRDefault="000A16B9" w:rsidP="000A16B9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0A16B9" w:rsidRPr="00040258" w:rsidRDefault="000A16B9" w:rsidP="000A16B9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40258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Положение о порядке формирования и использования бюджетных ассигнований муниципального дорожного фонда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b w:val="0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области, утвержденное решением Совета депутатов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b w:val="0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 от 15.11.2013 г. № 19</w:t>
      </w:r>
    </w:p>
    <w:p w:rsidR="000A16B9" w:rsidRPr="00040258" w:rsidRDefault="000A16B9" w:rsidP="000A16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16B9" w:rsidRPr="00040258" w:rsidRDefault="000A16B9" w:rsidP="000A16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0258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16.11.2012 № 402 (ред. от 25.11.2014) «Об утверждении Классификации работ по капитальному ремонту, ремонту и содержанию автомобильных дорог», Совет депутатов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 </w:t>
      </w:r>
      <w:proofErr w:type="gramEnd"/>
    </w:p>
    <w:p w:rsidR="000A16B9" w:rsidRPr="00040258" w:rsidRDefault="000A16B9" w:rsidP="000A16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A16B9" w:rsidRPr="00040258" w:rsidRDefault="000A16B9" w:rsidP="000A16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0258">
        <w:rPr>
          <w:rFonts w:ascii="Times New Roman" w:hAnsi="Times New Roman" w:cs="Times New Roman"/>
          <w:b/>
          <w:sz w:val="22"/>
          <w:szCs w:val="22"/>
        </w:rPr>
        <w:t xml:space="preserve">      РЕШИЛ:</w:t>
      </w:r>
    </w:p>
    <w:p w:rsidR="000A16B9" w:rsidRPr="00040258" w:rsidRDefault="000A16B9" w:rsidP="000A16B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2"/>
          <w:szCs w:val="22"/>
        </w:rPr>
      </w:pP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1. </w:t>
      </w:r>
      <w:proofErr w:type="gramStart"/>
      <w:r w:rsidRPr="00040258">
        <w:rPr>
          <w:sz w:val="22"/>
          <w:szCs w:val="22"/>
        </w:rPr>
        <w:t xml:space="preserve">Внести в Положение о порядке формирования и использования бюджетных ассигнований муниципального дорожного фонда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области, утвержденное решением Совета депутатов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 от 15.11.2013 г. № 19 «О создании муниципального дорожного фонда в Александровском сельском поселении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 и об утверждении Положения о порядке формирования и использования бюджетных ассигнований дорожного</w:t>
      </w:r>
      <w:proofErr w:type="gramEnd"/>
      <w:r w:rsidRPr="00040258">
        <w:rPr>
          <w:sz w:val="22"/>
          <w:szCs w:val="22"/>
        </w:rPr>
        <w:t xml:space="preserve"> </w:t>
      </w:r>
      <w:proofErr w:type="gramStart"/>
      <w:r w:rsidRPr="00040258">
        <w:rPr>
          <w:sz w:val="22"/>
          <w:szCs w:val="22"/>
        </w:rPr>
        <w:t xml:space="preserve">фонда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области» (в редакции решения Совета депутатов Александровского сельского поселения от 18.08.2014 г. № 16 «</w:t>
      </w:r>
      <w:r w:rsidRPr="00040258">
        <w:rPr>
          <w:rStyle w:val="FontStyle11"/>
          <w:b w:val="0"/>
          <w:sz w:val="22"/>
          <w:szCs w:val="22"/>
        </w:rPr>
        <w:t xml:space="preserve">О внесении изменений в  решение  Совета депутатов     Александровского  </w:t>
      </w:r>
      <w:proofErr w:type="spellStart"/>
      <w:r w:rsidRPr="00040258">
        <w:rPr>
          <w:rStyle w:val="FontStyle11"/>
          <w:b w:val="0"/>
          <w:sz w:val="22"/>
          <w:szCs w:val="22"/>
        </w:rPr>
        <w:t>сельскогопоселения</w:t>
      </w:r>
      <w:proofErr w:type="spellEnd"/>
      <w:r w:rsidRPr="00040258">
        <w:rPr>
          <w:rStyle w:val="FontStyle11"/>
          <w:b w:val="0"/>
          <w:sz w:val="22"/>
          <w:szCs w:val="22"/>
        </w:rPr>
        <w:t xml:space="preserve">    </w:t>
      </w:r>
      <w:proofErr w:type="spellStart"/>
      <w:r w:rsidRPr="00040258">
        <w:rPr>
          <w:rStyle w:val="FontStyle11"/>
          <w:b w:val="0"/>
          <w:sz w:val="22"/>
          <w:szCs w:val="22"/>
        </w:rPr>
        <w:t>Монастырщинского</w:t>
      </w:r>
      <w:proofErr w:type="spellEnd"/>
      <w:r w:rsidRPr="00040258">
        <w:rPr>
          <w:rStyle w:val="FontStyle11"/>
          <w:b w:val="0"/>
          <w:sz w:val="22"/>
          <w:szCs w:val="22"/>
        </w:rPr>
        <w:t xml:space="preserve">     </w:t>
      </w:r>
      <w:proofErr w:type="spellStart"/>
      <w:r w:rsidRPr="00040258">
        <w:rPr>
          <w:rStyle w:val="FontStyle11"/>
          <w:b w:val="0"/>
          <w:sz w:val="22"/>
          <w:szCs w:val="22"/>
        </w:rPr>
        <w:t>районаСмоленской</w:t>
      </w:r>
      <w:proofErr w:type="spellEnd"/>
      <w:r w:rsidRPr="00040258">
        <w:rPr>
          <w:rStyle w:val="FontStyle11"/>
          <w:b w:val="0"/>
          <w:sz w:val="22"/>
          <w:szCs w:val="22"/>
        </w:rPr>
        <w:t xml:space="preserve">   области   от  15.11.2013  года  № 19  «О создании     муниципального дорожного  фонда    в     Александровском сельском  поселении   </w:t>
      </w:r>
      <w:proofErr w:type="spellStart"/>
      <w:r w:rsidRPr="00040258">
        <w:rPr>
          <w:rStyle w:val="FontStyle11"/>
          <w:b w:val="0"/>
          <w:sz w:val="22"/>
          <w:szCs w:val="22"/>
        </w:rPr>
        <w:t>Монастырщинского</w:t>
      </w:r>
      <w:proofErr w:type="spellEnd"/>
      <w:r w:rsidRPr="00040258">
        <w:rPr>
          <w:rStyle w:val="FontStyle11"/>
          <w:b w:val="0"/>
          <w:sz w:val="22"/>
          <w:szCs w:val="22"/>
        </w:rPr>
        <w:t xml:space="preserve"> района  Смоленской    области»)</w:t>
      </w:r>
      <w:r w:rsidRPr="00040258">
        <w:rPr>
          <w:sz w:val="22"/>
          <w:szCs w:val="22"/>
        </w:rPr>
        <w:t>, следующие изменения:</w:t>
      </w:r>
      <w:proofErr w:type="gramEnd"/>
    </w:p>
    <w:p w:rsidR="000A16B9" w:rsidRPr="00040258" w:rsidRDefault="000A16B9" w:rsidP="000A16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- часть 3.2. дополнить пунктами 10 и 11 следующего содержания:</w:t>
      </w:r>
    </w:p>
    <w:p w:rsidR="000A16B9" w:rsidRPr="00040258" w:rsidRDefault="000A16B9" w:rsidP="000A16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«10) плату за расход электроэнергии на освещение дорог</w:t>
      </w:r>
      <w:r w:rsidRPr="00040258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 </w:t>
      </w:r>
      <w:r w:rsidRPr="00040258">
        <w:rPr>
          <w:rFonts w:ascii="Times New Roman" w:hAnsi="Times New Roman" w:cs="Times New Roman"/>
          <w:sz w:val="22"/>
          <w:szCs w:val="22"/>
        </w:rPr>
        <w:t>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0A16B9" w:rsidRPr="00040258" w:rsidRDefault="000A16B9" w:rsidP="000A16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0258">
        <w:rPr>
          <w:rFonts w:ascii="Times New Roman" w:hAnsi="Times New Roman" w:cs="Times New Roman"/>
          <w:sz w:val="22"/>
          <w:szCs w:val="22"/>
        </w:rPr>
        <w:t xml:space="preserve">11) работы по озеленению дорог общего пользования местного значения: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</w:t>
      </w:r>
      <w:r w:rsidRPr="00040258">
        <w:rPr>
          <w:rFonts w:ascii="Times New Roman" w:hAnsi="Times New Roman" w:cs="Times New Roman"/>
          <w:sz w:val="22"/>
          <w:szCs w:val="22"/>
        </w:rPr>
        <w:lastRenderedPageBreak/>
        <w:t>растительности химическим способом;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работы)»</w:t>
      </w:r>
    </w:p>
    <w:p w:rsidR="000A16B9" w:rsidRPr="00040258" w:rsidRDefault="000A16B9" w:rsidP="000A16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2. 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 и распространяет свое действие на правоотношения, возникшие с 1 января 2016 года.</w:t>
      </w:r>
    </w:p>
    <w:p w:rsidR="000A16B9" w:rsidRPr="00040258" w:rsidRDefault="000A16B9" w:rsidP="000A16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16B9" w:rsidRPr="00040258" w:rsidRDefault="000A16B9" w:rsidP="000A16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16B9" w:rsidRPr="00040258" w:rsidRDefault="000A16B9" w:rsidP="000A16B9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lang w:eastAsia="ar-SA"/>
        </w:rPr>
      </w:pPr>
      <w:r w:rsidRPr="00040258">
        <w:rPr>
          <w:rFonts w:ascii="Times New Roman" w:hAnsi="Times New Roman" w:cs="Times New Roman"/>
          <w:lang w:eastAsia="ar-SA"/>
        </w:rPr>
        <w:t>Глава муниципального образования</w:t>
      </w:r>
    </w:p>
    <w:p w:rsidR="000A16B9" w:rsidRPr="00040258" w:rsidRDefault="000A16B9" w:rsidP="000A16B9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lang w:eastAsia="ar-SA"/>
        </w:rPr>
      </w:pPr>
      <w:r w:rsidRPr="00040258">
        <w:rPr>
          <w:rFonts w:ascii="Times New Roman" w:hAnsi="Times New Roman" w:cs="Times New Roman"/>
          <w:lang w:eastAsia="ar-SA"/>
        </w:rPr>
        <w:t>Александровского сельского поселения</w:t>
      </w:r>
    </w:p>
    <w:p w:rsidR="000A16B9" w:rsidRPr="00040258" w:rsidRDefault="000A16B9" w:rsidP="000A16B9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lang w:eastAsia="ar-SA"/>
        </w:rPr>
      </w:pPr>
      <w:proofErr w:type="spellStart"/>
      <w:r w:rsidRPr="00040258">
        <w:rPr>
          <w:rFonts w:ascii="Times New Roman" w:hAnsi="Times New Roman" w:cs="Times New Roman"/>
          <w:lang w:eastAsia="ar-SA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lang w:eastAsia="ar-SA"/>
        </w:rPr>
        <w:t xml:space="preserve"> района</w:t>
      </w:r>
    </w:p>
    <w:p w:rsidR="000A16B9" w:rsidRPr="00040258" w:rsidRDefault="000A16B9" w:rsidP="000A16B9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lang w:eastAsia="ar-SA"/>
        </w:rPr>
      </w:pPr>
      <w:r w:rsidRPr="00040258">
        <w:rPr>
          <w:rFonts w:ascii="Times New Roman" w:hAnsi="Times New Roman" w:cs="Times New Roman"/>
          <w:lang w:eastAsia="ar-SA"/>
        </w:rPr>
        <w:t xml:space="preserve">Смоленской области                                                                                    </w:t>
      </w:r>
      <w:proofErr w:type="spellStart"/>
      <w:r w:rsidRPr="00040258">
        <w:rPr>
          <w:rFonts w:ascii="Times New Roman" w:hAnsi="Times New Roman" w:cs="Times New Roman"/>
          <w:lang w:eastAsia="ar-SA"/>
        </w:rPr>
        <w:t>Т.И.Статуева</w:t>
      </w:r>
      <w:proofErr w:type="spellEnd"/>
    </w:p>
    <w:p w:rsidR="000A16B9" w:rsidRPr="00040258" w:rsidRDefault="000A16B9" w:rsidP="000A16B9">
      <w:pPr>
        <w:pStyle w:val="a8"/>
        <w:ind w:firstLine="0"/>
        <w:jc w:val="both"/>
        <w:rPr>
          <w:bCs/>
          <w:sz w:val="22"/>
          <w:szCs w:val="22"/>
        </w:rPr>
      </w:pPr>
    </w:p>
    <w:p w:rsidR="000A16B9" w:rsidRPr="00040258" w:rsidRDefault="000A16B9" w:rsidP="000A16B9">
      <w:pPr>
        <w:pStyle w:val="a8"/>
        <w:ind w:firstLine="0"/>
        <w:jc w:val="both"/>
        <w:rPr>
          <w:bCs/>
          <w:sz w:val="22"/>
          <w:szCs w:val="22"/>
        </w:rPr>
      </w:pP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                                                                                       </w:t>
      </w:r>
      <w:r w:rsidR="00040258">
        <w:rPr>
          <w:rStyle w:val="FontStyle12"/>
          <w:rFonts w:eastAsia="MS Mincho"/>
          <w:sz w:val="22"/>
          <w:szCs w:val="22"/>
        </w:rPr>
        <w:t xml:space="preserve">    </w:t>
      </w:r>
      <w:r w:rsidRPr="00040258">
        <w:rPr>
          <w:rStyle w:val="FontStyle12"/>
          <w:rFonts w:eastAsia="MS Mincho"/>
          <w:sz w:val="22"/>
          <w:szCs w:val="22"/>
        </w:rPr>
        <w:t xml:space="preserve">  </w:t>
      </w:r>
      <w:r w:rsidR="00040258">
        <w:rPr>
          <w:rStyle w:val="FontStyle12"/>
          <w:rFonts w:eastAsia="MS Mincho"/>
          <w:sz w:val="22"/>
          <w:szCs w:val="22"/>
        </w:rPr>
        <w:t xml:space="preserve">      </w:t>
      </w:r>
      <w:r w:rsidRPr="00040258">
        <w:rPr>
          <w:rStyle w:val="FontStyle12"/>
          <w:rFonts w:eastAsia="MS Mincho"/>
          <w:sz w:val="22"/>
          <w:szCs w:val="22"/>
        </w:rPr>
        <w:t xml:space="preserve">Приложение </w:t>
      </w: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                                                                 к решению Совета депутатов </w:t>
      </w: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                                                                                  Александровского сельского поселения</w:t>
      </w: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                                                              </w:t>
      </w:r>
      <w:proofErr w:type="spellStart"/>
      <w:r w:rsidRPr="00040258">
        <w:rPr>
          <w:rStyle w:val="FontStyle12"/>
          <w:rFonts w:eastAsia="MS Mincho"/>
          <w:sz w:val="22"/>
          <w:szCs w:val="22"/>
        </w:rPr>
        <w:t>Монастырщинского</w:t>
      </w:r>
      <w:proofErr w:type="spellEnd"/>
      <w:r w:rsidRPr="00040258">
        <w:rPr>
          <w:rStyle w:val="FontStyle12"/>
          <w:rFonts w:eastAsia="MS Mincho"/>
          <w:sz w:val="22"/>
          <w:szCs w:val="22"/>
        </w:rPr>
        <w:t xml:space="preserve"> района</w:t>
      </w: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                                                                                    </w:t>
      </w:r>
      <w:r w:rsidR="00040258">
        <w:rPr>
          <w:rStyle w:val="FontStyle12"/>
          <w:rFonts w:eastAsia="MS Mincho"/>
          <w:sz w:val="22"/>
          <w:szCs w:val="22"/>
        </w:rPr>
        <w:t xml:space="preserve"> </w:t>
      </w:r>
      <w:r w:rsidRPr="00040258">
        <w:rPr>
          <w:rStyle w:val="FontStyle12"/>
          <w:rFonts w:eastAsia="MS Mincho"/>
          <w:sz w:val="22"/>
          <w:szCs w:val="22"/>
        </w:rPr>
        <w:t xml:space="preserve">   Смоленской области от 15.11.2013 г. № 19</w:t>
      </w: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                                                                                     </w:t>
      </w:r>
      <w:r w:rsidR="00040258">
        <w:rPr>
          <w:rStyle w:val="FontStyle12"/>
          <w:rFonts w:eastAsia="MS Mincho"/>
          <w:sz w:val="22"/>
          <w:szCs w:val="22"/>
        </w:rPr>
        <w:t xml:space="preserve">  </w:t>
      </w:r>
      <w:r w:rsidRPr="00040258">
        <w:rPr>
          <w:rStyle w:val="FontStyle12"/>
          <w:rFonts w:eastAsia="MS Mincho"/>
          <w:sz w:val="22"/>
          <w:szCs w:val="22"/>
        </w:rPr>
        <w:t xml:space="preserve"> </w:t>
      </w:r>
      <w:proofErr w:type="gramStart"/>
      <w:r w:rsidRPr="00040258">
        <w:rPr>
          <w:rStyle w:val="FontStyle12"/>
          <w:rFonts w:eastAsia="MS Mincho"/>
          <w:sz w:val="22"/>
          <w:szCs w:val="22"/>
        </w:rPr>
        <w:t xml:space="preserve">(в редакции решений от 18.08.2014 г. № 16, </w:t>
      </w:r>
      <w:proofErr w:type="gramEnd"/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                                                 </w:t>
      </w:r>
      <w:r w:rsidR="00040258">
        <w:rPr>
          <w:rStyle w:val="FontStyle12"/>
          <w:rFonts w:eastAsia="MS Mincho"/>
          <w:sz w:val="22"/>
          <w:szCs w:val="22"/>
        </w:rPr>
        <w:t xml:space="preserve">  </w:t>
      </w:r>
      <w:r w:rsidRPr="00040258">
        <w:rPr>
          <w:rStyle w:val="FontStyle12"/>
          <w:rFonts w:eastAsia="MS Mincho"/>
          <w:sz w:val="22"/>
          <w:szCs w:val="22"/>
        </w:rPr>
        <w:t>от 07.04.2016 г. № 7)</w:t>
      </w:r>
    </w:p>
    <w:p w:rsidR="000A16B9" w:rsidRPr="00040258" w:rsidRDefault="000A16B9" w:rsidP="000A16B9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MS Mincho"/>
          <w:sz w:val="22"/>
          <w:szCs w:val="22"/>
        </w:rPr>
      </w:pPr>
    </w:p>
    <w:p w:rsidR="000A16B9" w:rsidRPr="00040258" w:rsidRDefault="000A16B9" w:rsidP="000A16B9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sz w:val="22"/>
          <w:szCs w:val="22"/>
        </w:rPr>
      </w:pPr>
    </w:p>
    <w:p w:rsidR="000A16B9" w:rsidRPr="00040258" w:rsidRDefault="000A16B9" w:rsidP="00040258">
      <w:pPr>
        <w:pStyle w:val="Style5"/>
        <w:widowControl/>
        <w:tabs>
          <w:tab w:val="left" w:leader="underscore" w:pos="4694"/>
        </w:tabs>
        <w:ind w:right="-34"/>
        <w:jc w:val="center"/>
        <w:rPr>
          <w:rStyle w:val="FontStyle11"/>
          <w:sz w:val="22"/>
          <w:szCs w:val="22"/>
        </w:rPr>
      </w:pPr>
      <w:r w:rsidRPr="00040258">
        <w:rPr>
          <w:rStyle w:val="FontStyle11"/>
          <w:sz w:val="22"/>
          <w:szCs w:val="22"/>
        </w:rPr>
        <w:t>ПОЛОЖЕНИЕ</w:t>
      </w:r>
    </w:p>
    <w:p w:rsidR="000A16B9" w:rsidRPr="00040258" w:rsidRDefault="000A16B9" w:rsidP="00040258">
      <w:pPr>
        <w:pStyle w:val="Style5"/>
        <w:widowControl/>
        <w:tabs>
          <w:tab w:val="left" w:leader="underscore" w:pos="4694"/>
        </w:tabs>
        <w:ind w:right="-34"/>
        <w:jc w:val="center"/>
        <w:rPr>
          <w:rStyle w:val="FontStyle11"/>
          <w:sz w:val="22"/>
          <w:szCs w:val="22"/>
        </w:rPr>
      </w:pPr>
      <w:r w:rsidRPr="00040258">
        <w:rPr>
          <w:rStyle w:val="FontStyle11"/>
          <w:sz w:val="22"/>
          <w:szCs w:val="22"/>
        </w:rPr>
        <w:t xml:space="preserve">О МУНИЦИПАЛЬНОМ ДОРОЖНОМ ФОНДЕ </w:t>
      </w:r>
    </w:p>
    <w:p w:rsidR="000A16B9" w:rsidRPr="00040258" w:rsidRDefault="000A16B9" w:rsidP="00040258">
      <w:pPr>
        <w:pStyle w:val="Style5"/>
        <w:widowControl/>
        <w:tabs>
          <w:tab w:val="left" w:leader="underscore" w:pos="4694"/>
        </w:tabs>
        <w:ind w:right="-34"/>
        <w:jc w:val="center"/>
        <w:rPr>
          <w:rStyle w:val="FontStyle11"/>
          <w:sz w:val="22"/>
          <w:szCs w:val="22"/>
        </w:rPr>
      </w:pPr>
      <w:r w:rsidRPr="00040258">
        <w:rPr>
          <w:rStyle w:val="FontStyle11"/>
          <w:sz w:val="22"/>
          <w:szCs w:val="22"/>
        </w:rPr>
        <w:t>В АЛЕКСАНДРОВСКОМ СЕЛЬСКОМ ПОСЕЛЕНИИ МОНАСТЫРЩИНСКОГО РАЙОНА СМОЛЕНСКОЙ ОБЛАСТИ</w:t>
      </w:r>
    </w:p>
    <w:p w:rsidR="000A16B9" w:rsidRPr="00040258" w:rsidRDefault="000A16B9" w:rsidP="00040258">
      <w:pPr>
        <w:pStyle w:val="Style6"/>
        <w:widowControl/>
        <w:spacing w:line="240" w:lineRule="auto"/>
        <w:ind w:right="53"/>
        <w:jc w:val="center"/>
        <w:rPr>
          <w:sz w:val="22"/>
          <w:szCs w:val="22"/>
        </w:rPr>
      </w:pPr>
    </w:p>
    <w:p w:rsidR="000A16B9" w:rsidRPr="00040258" w:rsidRDefault="000A16B9" w:rsidP="000A16B9">
      <w:pPr>
        <w:pStyle w:val="Style6"/>
        <w:widowControl/>
        <w:spacing w:before="19"/>
        <w:ind w:right="53"/>
        <w:jc w:val="center"/>
        <w:rPr>
          <w:rStyle w:val="FontStyle12"/>
          <w:rFonts w:eastAsia="MS Mincho"/>
          <w:b/>
          <w:sz w:val="22"/>
          <w:szCs w:val="22"/>
        </w:rPr>
      </w:pPr>
      <w:r w:rsidRPr="00040258">
        <w:rPr>
          <w:rStyle w:val="FontStyle12"/>
          <w:rFonts w:eastAsia="MS Mincho"/>
          <w:b/>
          <w:sz w:val="22"/>
          <w:szCs w:val="22"/>
        </w:rPr>
        <w:t>1. Общие положения</w:t>
      </w:r>
    </w:p>
    <w:p w:rsidR="000A16B9" w:rsidRPr="00040258" w:rsidRDefault="000A16B9" w:rsidP="000A16B9">
      <w:pPr>
        <w:pStyle w:val="Style6"/>
        <w:widowControl/>
        <w:spacing w:before="19"/>
        <w:ind w:right="53"/>
        <w:jc w:val="center"/>
        <w:rPr>
          <w:rStyle w:val="FontStyle12"/>
          <w:rFonts w:eastAsia="MS Mincho"/>
          <w:b/>
          <w:sz w:val="22"/>
          <w:szCs w:val="22"/>
        </w:rPr>
      </w:pPr>
    </w:p>
    <w:p w:rsidR="000A16B9" w:rsidRPr="00040258" w:rsidRDefault="000A16B9" w:rsidP="000A16B9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1.1. Настоящее положение определяет порядок формирования и использования бюджетных ассигнований муниципального дорожного фонда Александровского сельского поселения </w:t>
      </w:r>
      <w:proofErr w:type="spellStart"/>
      <w:r w:rsidRPr="00040258">
        <w:rPr>
          <w:rStyle w:val="FontStyle12"/>
          <w:rFonts w:eastAsia="MS Mincho"/>
          <w:sz w:val="22"/>
          <w:szCs w:val="22"/>
        </w:rPr>
        <w:t>Монастырщинского</w:t>
      </w:r>
      <w:proofErr w:type="spellEnd"/>
      <w:r w:rsidRPr="00040258">
        <w:rPr>
          <w:rStyle w:val="FontStyle12"/>
          <w:rFonts w:eastAsia="MS Mincho"/>
          <w:sz w:val="22"/>
          <w:szCs w:val="22"/>
        </w:rPr>
        <w:t xml:space="preserve"> района Смоленской области (далее - дорожный фонд). </w:t>
      </w:r>
    </w:p>
    <w:p w:rsidR="000A16B9" w:rsidRPr="00040258" w:rsidRDefault="000A16B9" w:rsidP="000A16B9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1.2. </w:t>
      </w:r>
      <w:proofErr w:type="gramStart"/>
      <w:r w:rsidRPr="00040258">
        <w:rPr>
          <w:rStyle w:val="FontStyle12"/>
          <w:rFonts w:eastAsia="MS Mincho"/>
          <w:sz w:val="22"/>
          <w:szCs w:val="22"/>
        </w:rPr>
        <w:t xml:space="preserve">Муниципальный дорожный фонд – часть средств бюджета Александровского сельского поселения </w:t>
      </w:r>
      <w:proofErr w:type="spellStart"/>
      <w:r w:rsidRPr="00040258">
        <w:rPr>
          <w:rStyle w:val="FontStyle12"/>
          <w:rFonts w:eastAsia="MS Mincho"/>
          <w:sz w:val="22"/>
          <w:szCs w:val="22"/>
        </w:rPr>
        <w:t>Монастырщинского</w:t>
      </w:r>
      <w:proofErr w:type="spellEnd"/>
      <w:r w:rsidRPr="00040258">
        <w:rPr>
          <w:rStyle w:val="FontStyle12"/>
          <w:rFonts w:eastAsia="MS Mincho"/>
          <w:sz w:val="22"/>
          <w:szCs w:val="22"/>
        </w:rPr>
        <w:t xml:space="preserve">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Александровского сельского поселения </w:t>
      </w:r>
      <w:proofErr w:type="spellStart"/>
      <w:r w:rsidRPr="00040258">
        <w:rPr>
          <w:rStyle w:val="FontStyle12"/>
          <w:rFonts w:eastAsia="MS Mincho"/>
          <w:sz w:val="22"/>
          <w:szCs w:val="22"/>
        </w:rPr>
        <w:t>Монастырщинского</w:t>
      </w:r>
      <w:proofErr w:type="spellEnd"/>
      <w:r w:rsidRPr="00040258">
        <w:rPr>
          <w:rStyle w:val="FontStyle12"/>
          <w:rFonts w:eastAsia="MS Mincho"/>
          <w:sz w:val="22"/>
          <w:szCs w:val="22"/>
        </w:rPr>
        <w:t xml:space="preserve"> района Смоленской области.</w:t>
      </w:r>
      <w:proofErr w:type="gramEnd"/>
    </w:p>
    <w:p w:rsidR="000A16B9" w:rsidRPr="00040258" w:rsidRDefault="000A16B9" w:rsidP="000A16B9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         1.3.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A16B9" w:rsidRPr="00040258" w:rsidRDefault="000A16B9" w:rsidP="000A16B9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sz w:val="22"/>
          <w:szCs w:val="22"/>
        </w:rPr>
      </w:pPr>
    </w:p>
    <w:p w:rsidR="000A16B9" w:rsidRPr="00040258" w:rsidRDefault="000A16B9" w:rsidP="000A16B9">
      <w:pPr>
        <w:pStyle w:val="Style2"/>
        <w:widowControl/>
        <w:spacing w:line="240" w:lineRule="auto"/>
        <w:ind w:left="562" w:firstLine="5"/>
        <w:jc w:val="center"/>
        <w:rPr>
          <w:rStyle w:val="FontStyle12"/>
          <w:rFonts w:eastAsia="MS Mincho"/>
          <w:b/>
          <w:sz w:val="22"/>
          <w:szCs w:val="22"/>
        </w:rPr>
      </w:pPr>
      <w:r w:rsidRPr="00040258">
        <w:rPr>
          <w:rStyle w:val="FontStyle12"/>
          <w:rFonts w:eastAsia="MS Mincho"/>
          <w:b/>
          <w:sz w:val="22"/>
          <w:szCs w:val="22"/>
        </w:rPr>
        <w:t>2. Порядок муниципального дорожного фонда</w:t>
      </w:r>
    </w:p>
    <w:p w:rsidR="000A16B9" w:rsidRPr="00040258" w:rsidRDefault="000A16B9" w:rsidP="000A16B9">
      <w:pPr>
        <w:pStyle w:val="Style2"/>
        <w:widowControl/>
        <w:spacing w:line="240" w:lineRule="auto"/>
        <w:ind w:left="562" w:firstLine="5"/>
        <w:jc w:val="center"/>
        <w:rPr>
          <w:rStyle w:val="FontStyle12"/>
          <w:rFonts w:eastAsia="MS Mincho"/>
          <w:b/>
          <w:sz w:val="22"/>
          <w:szCs w:val="22"/>
        </w:rPr>
      </w:pPr>
    </w:p>
    <w:p w:rsidR="000A16B9" w:rsidRPr="00040258" w:rsidRDefault="000A16B9" w:rsidP="000A16B9">
      <w:pPr>
        <w:pStyle w:val="Style2"/>
        <w:widowControl/>
        <w:spacing w:line="240" w:lineRule="auto"/>
        <w:ind w:firstLine="567"/>
        <w:jc w:val="both"/>
        <w:rPr>
          <w:rStyle w:val="FontStyle12"/>
          <w:rFonts w:eastAsia="MS Mincho"/>
          <w:sz w:val="22"/>
          <w:szCs w:val="22"/>
        </w:rPr>
      </w:pPr>
      <w:r w:rsidRPr="00040258">
        <w:rPr>
          <w:rStyle w:val="FontStyle12"/>
          <w:rFonts w:eastAsia="MS Mincho"/>
          <w:sz w:val="22"/>
          <w:szCs w:val="22"/>
        </w:rPr>
        <w:t xml:space="preserve">2.1. Объем бюджетных ассигнований муниципального дорожного фонда утверждается решением  Совета депутатов Александровского сельского поселения </w:t>
      </w:r>
      <w:proofErr w:type="spellStart"/>
      <w:r w:rsidRPr="00040258">
        <w:rPr>
          <w:rStyle w:val="FontStyle12"/>
          <w:rFonts w:eastAsia="MS Mincho"/>
          <w:sz w:val="22"/>
          <w:szCs w:val="22"/>
        </w:rPr>
        <w:t>Монастырщинского</w:t>
      </w:r>
      <w:proofErr w:type="spellEnd"/>
      <w:r w:rsidRPr="00040258">
        <w:rPr>
          <w:rStyle w:val="FontStyle12"/>
          <w:rFonts w:eastAsia="MS Mincho"/>
          <w:sz w:val="22"/>
          <w:szCs w:val="22"/>
        </w:rPr>
        <w:t xml:space="preserve"> района Смоленской области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040258">
        <w:rPr>
          <w:rStyle w:val="FontStyle12"/>
          <w:rFonts w:eastAsia="MS Mincho"/>
          <w:sz w:val="22"/>
          <w:szCs w:val="22"/>
        </w:rPr>
        <w:t>от</w:t>
      </w:r>
      <w:proofErr w:type="gramEnd"/>
      <w:r w:rsidRPr="00040258">
        <w:rPr>
          <w:rStyle w:val="FontStyle12"/>
          <w:rFonts w:eastAsia="MS Mincho"/>
          <w:sz w:val="22"/>
          <w:szCs w:val="22"/>
        </w:rPr>
        <w:t>: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40258">
        <w:rPr>
          <w:rFonts w:ascii="Times New Roman" w:hAnsi="Times New Roman" w:cs="Times New Roman"/>
        </w:rPr>
        <w:t>инжекторных</w:t>
      </w:r>
      <w:proofErr w:type="spellEnd"/>
      <w:r w:rsidRPr="00040258">
        <w:rPr>
          <w:rFonts w:ascii="Times New Roman" w:hAnsi="Times New Roman" w:cs="Times New Roman"/>
        </w:rPr>
        <w:t>) двигателей, производимые на территории Российской Федерации, подлежащих зачислению в местный бюджет;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2) использования имущества, входящего в состав автомобильных дорог общего пользования местного значения на территории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области;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3) платы за оказание услуг по присоединению объектов дорожного сервиса к автомобильным дорогам общего пользования местного значения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</w:t>
      </w:r>
      <w:r w:rsidRPr="00040258">
        <w:rPr>
          <w:rFonts w:ascii="Times New Roman" w:hAnsi="Times New Roman" w:cs="Times New Roman"/>
        </w:rPr>
        <w:lastRenderedPageBreak/>
        <w:t>района Смоленской области;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</w:t>
      </w:r>
      <w:proofErr w:type="gramStart"/>
      <w:r w:rsidRPr="00040258">
        <w:rPr>
          <w:rFonts w:ascii="Times New Roman" w:hAnsi="Times New Roman" w:cs="Times New Roman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области, или в связи с уклонением от заключения таких контрактов или иных</w:t>
      </w:r>
      <w:proofErr w:type="gramEnd"/>
      <w:r w:rsidRPr="00040258">
        <w:rPr>
          <w:rFonts w:ascii="Times New Roman" w:hAnsi="Times New Roman" w:cs="Times New Roman"/>
        </w:rPr>
        <w:t xml:space="preserve"> договоров;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области;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области;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области; 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</w:t>
      </w:r>
      <w:proofErr w:type="gramStart"/>
      <w:r w:rsidRPr="00040258">
        <w:rPr>
          <w:rFonts w:ascii="Times New Roman" w:hAnsi="Times New Roman" w:cs="Times New Roman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9) передачи в аренду земельных участков, расположенных в полосе </w:t>
      </w:r>
      <w:proofErr w:type="gramStart"/>
      <w:r w:rsidRPr="00040258">
        <w:rPr>
          <w:rFonts w:ascii="Times New Roman" w:hAnsi="Times New Roman" w:cs="Times New Roman"/>
        </w:rPr>
        <w:t>отвода автомобильных дорог общего пользования местного значения Александровского сельского поселения</w:t>
      </w:r>
      <w:proofErr w:type="gramEnd"/>
      <w:r w:rsidRPr="00040258">
        <w:rPr>
          <w:rFonts w:ascii="Times New Roman" w:hAnsi="Times New Roman" w:cs="Times New Roman"/>
        </w:rPr>
        <w:t xml:space="preserve">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области;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10) иных поступлений, не противоречащих законодательству Российской Федерации и Смоленской области.</w:t>
      </w:r>
    </w:p>
    <w:p w:rsidR="000A16B9" w:rsidRPr="00040258" w:rsidRDefault="000A16B9" w:rsidP="000A16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16B9" w:rsidRPr="00040258" w:rsidRDefault="000A16B9" w:rsidP="000A16B9">
      <w:pPr>
        <w:pStyle w:val="Style2"/>
        <w:widowControl/>
        <w:numPr>
          <w:ilvl w:val="0"/>
          <w:numId w:val="1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bCs w:val="0"/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 xml:space="preserve">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 </w:t>
      </w:r>
      <w:r w:rsidRPr="00040258">
        <w:rPr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</w:t>
      </w:r>
      <w:r w:rsidRPr="00040258">
        <w:rPr>
          <w:rStyle w:val="FontStyle11"/>
          <w:b w:val="0"/>
          <w:sz w:val="22"/>
          <w:szCs w:val="22"/>
        </w:rPr>
        <w:t xml:space="preserve"> доходов путем внесения в установленном порядке изменений в бюджет </w:t>
      </w:r>
      <w:r w:rsidRPr="00040258">
        <w:rPr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области.</w:t>
      </w:r>
      <w:r w:rsidRPr="00040258">
        <w:rPr>
          <w:rStyle w:val="FontStyle11"/>
          <w:b w:val="0"/>
          <w:sz w:val="22"/>
          <w:szCs w:val="22"/>
        </w:rPr>
        <w:t xml:space="preserve"> </w:t>
      </w:r>
    </w:p>
    <w:p w:rsidR="000A16B9" w:rsidRPr="00040258" w:rsidRDefault="000A16B9" w:rsidP="000A16B9">
      <w:pPr>
        <w:pStyle w:val="Style2"/>
        <w:widowControl/>
        <w:numPr>
          <w:ilvl w:val="0"/>
          <w:numId w:val="1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bCs w:val="0"/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A16B9" w:rsidRPr="00040258" w:rsidRDefault="000A16B9" w:rsidP="000A16B9">
      <w:pPr>
        <w:pStyle w:val="Style2"/>
        <w:widowControl/>
        <w:numPr>
          <w:ilvl w:val="0"/>
          <w:numId w:val="1"/>
        </w:numPr>
        <w:tabs>
          <w:tab w:val="left" w:pos="1046"/>
        </w:tabs>
        <w:spacing w:line="240" w:lineRule="auto"/>
        <w:ind w:firstLine="528"/>
        <w:jc w:val="both"/>
        <w:rPr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 xml:space="preserve">Главным распорядителем средств муниципального дорожного фонда является Администрация </w:t>
      </w:r>
      <w:r w:rsidRPr="00040258">
        <w:rPr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области.</w:t>
      </w:r>
    </w:p>
    <w:p w:rsidR="000A16B9" w:rsidRPr="00040258" w:rsidRDefault="000A16B9" w:rsidP="000A16B9">
      <w:pPr>
        <w:pStyle w:val="Style3"/>
        <w:widowControl/>
        <w:spacing w:line="240" w:lineRule="auto"/>
        <w:rPr>
          <w:rStyle w:val="FontStyle11"/>
          <w:b w:val="0"/>
          <w:sz w:val="22"/>
          <w:szCs w:val="22"/>
        </w:rPr>
      </w:pPr>
    </w:p>
    <w:p w:rsidR="000A16B9" w:rsidRPr="00040258" w:rsidRDefault="000A16B9" w:rsidP="000A16B9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 xml:space="preserve">       </w:t>
      </w:r>
      <w:r w:rsidRPr="00040258">
        <w:rPr>
          <w:rStyle w:val="FontStyle11"/>
          <w:sz w:val="22"/>
          <w:szCs w:val="22"/>
        </w:rPr>
        <w:t>3. Порядок использования средств муниципального дорожного фонда</w:t>
      </w:r>
    </w:p>
    <w:p w:rsidR="000A16B9" w:rsidRPr="00040258" w:rsidRDefault="000A16B9" w:rsidP="000A16B9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</w:p>
    <w:p w:rsidR="000A16B9" w:rsidRPr="00040258" w:rsidRDefault="000A16B9" w:rsidP="000A16B9">
      <w:pPr>
        <w:pStyle w:val="Style3"/>
        <w:widowControl/>
        <w:spacing w:line="240" w:lineRule="auto"/>
        <w:jc w:val="both"/>
        <w:rPr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 xml:space="preserve">       3.1. Средства Дорожного фонда направляются на дорожную деятельность в отношении автомобильных дорог общего пользования местного значения </w:t>
      </w:r>
      <w:r w:rsidRPr="00040258">
        <w:rPr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</w:t>
      </w:r>
    </w:p>
    <w:p w:rsidR="000A16B9" w:rsidRPr="00040258" w:rsidRDefault="000A16B9" w:rsidP="000A16B9">
      <w:pPr>
        <w:pStyle w:val="Style3"/>
        <w:widowControl/>
        <w:spacing w:line="240" w:lineRule="auto"/>
        <w:jc w:val="both"/>
        <w:rPr>
          <w:rStyle w:val="FontStyle11"/>
          <w:b w:val="0"/>
          <w:sz w:val="22"/>
          <w:szCs w:val="22"/>
        </w:rPr>
      </w:pPr>
      <w:r w:rsidRPr="00040258">
        <w:rPr>
          <w:sz w:val="22"/>
          <w:szCs w:val="22"/>
        </w:rPr>
        <w:t xml:space="preserve">      3.2. Средства муниципального дорожного фонда направляются </w:t>
      </w:r>
      <w:proofErr w:type="gramStart"/>
      <w:r w:rsidRPr="00040258">
        <w:rPr>
          <w:sz w:val="22"/>
          <w:szCs w:val="22"/>
        </w:rPr>
        <w:t>на</w:t>
      </w:r>
      <w:proofErr w:type="gramEnd"/>
      <w:r w:rsidRPr="00040258">
        <w:rPr>
          <w:sz w:val="22"/>
          <w:szCs w:val="22"/>
        </w:rPr>
        <w:t>:</w:t>
      </w:r>
    </w:p>
    <w:p w:rsidR="000A16B9" w:rsidRPr="00040258" w:rsidRDefault="000A16B9" w:rsidP="000A16B9">
      <w:pPr>
        <w:pStyle w:val="Style2"/>
        <w:widowControl/>
        <w:numPr>
          <w:ilvl w:val="0"/>
          <w:numId w:val="2"/>
        </w:numPr>
        <w:tabs>
          <w:tab w:val="left" w:pos="797"/>
        </w:tabs>
        <w:spacing w:line="240" w:lineRule="auto"/>
        <w:ind w:firstLine="538"/>
        <w:jc w:val="both"/>
        <w:rPr>
          <w:rStyle w:val="FontStyle11"/>
          <w:b w:val="0"/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 xml:space="preserve"> капитальный ремонт, ремонт и содержание (планировка, отсыпка песчано-гравийной смесью, ямочный ремонт </w:t>
      </w:r>
      <w:proofErr w:type="spellStart"/>
      <w:proofErr w:type="gramStart"/>
      <w:r w:rsidRPr="00040258">
        <w:rPr>
          <w:rStyle w:val="FontStyle11"/>
          <w:b w:val="0"/>
          <w:sz w:val="22"/>
          <w:szCs w:val="22"/>
        </w:rPr>
        <w:t>асфальто</w:t>
      </w:r>
      <w:proofErr w:type="spellEnd"/>
      <w:r w:rsidRPr="00040258">
        <w:rPr>
          <w:rStyle w:val="FontStyle11"/>
          <w:b w:val="0"/>
          <w:sz w:val="22"/>
          <w:szCs w:val="22"/>
        </w:rPr>
        <w:t>-бетонного</w:t>
      </w:r>
      <w:proofErr w:type="gramEnd"/>
      <w:r w:rsidRPr="00040258">
        <w:rPr>
          <w:rStyle w:val="FontStyle11"/>
          <w:b w:val="0"/>
          <w:sz w:val="22"/>
          <w:szCs w:val="22"/>
        </w:rPr>
        <w:t xml:space="preserve"> покрытия, очистка от снега) автомобильных дорог общего пользования местного значения и искусственных сооружений на них;</w:t>
      </w:r>
    </w:p>
    <w:p w:rsidR="000A16B9" w:rsidRPr="00040258" w:rsidRDefault="000A16B9" w:rsidP="000A16B9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>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0A16B9" w:rsidRPr="00040258" w:rsidRDefault="000A16B9" w:rsidP="000A16B9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0A16B9" w:rsidRPr="00040258" w:rsidRDefault="000A16B9" w:rsidP="000A16B9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2"/>
          <w:szCs w:val="22"/>
        </w:rPr>
      </w:pPr>
      <w:r w:rsidRPr="00040258">
        <w:rPr>
          <w:rStyle w:val="FontStyle11"/>
          <w:b w:val="0"/>
          <w:sz w:val="22"/>
          <w:szCs w:val="22"/>
        </w:rPr>
        <w:lastRenderedPageBreak/>
        <w:t>осуществление мероприятий, направленных на развитие и сохранение сети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0A16B9" w:rsidRPr="00040258" w:rsidRDefault="000A16B9" w:rsidP="000A16B9">
      <w:pPr>
        <w:pStyle w:val="Style4"/>
        <w:widowControl/>
        <w:spacing w:line="240" w:lineRule="auto"/>
        <w:rPr>
          <w:sz w:val="22"/>
          <w:szCs w:val="22"/>
        </w:rPr>
      </w:pPr>
      <w:r w:rsidRPr="00040258">
        <w:rPr>
          <w:sz w:val="22"/>
          <w:szCs w:val="22"/>
        </w:rPr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0A16B9" w:rsidRPr="00040258" w:rsidRDefault="000A16B9" w:rsidP="000A16B9">
      <w:pPr>
        <w:pStyle w:val="Style4"/>
        <w:widowControl/>
        <w:spacing w:line="240" w:lineRule="auto"/>
        <w:rPr>
          <w:sz w:val="22"/>
          <w:szCs w:val="22"/>
        </w:rPr>
      </w:pPr>
      <w:r w:rsidRPr="00040258">
        <w:rPr>
          <w:sz w:val="22"/>
          <w:szCs w:val="22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значения;</w:t>
      </w:r>
    </w:p>
    <w:p w:rsidR="000A16B9" w:rsidRPr="00040258" w:rsidRDefault="000A16B9" w:rsidP="000A16B9">
      <w:pPr>
        <w:pStyle w:val="Style4"/>
        <w:widowControl/>
        <w:spacing w:line="240" w:lineRule="auto"/>
        <w:rPr>
          <w:sz w:val="22"/>
          <w:szCs w:val="22"/>
        </w:rPr>
      </w:pPr>
      <w:r w:rsidRPr="00040258">
        <w:rPr>
          <w:sz w:val="22"/>
          <w:szCs w:val="22"/>
        </w:rPr>
        <w:t xml:space="preserve">7) инвентаризация, паспортизация, диагностика, обследование автомобильных дорог общего пользования местного значения, проведение кадастровых работ, производство работ по горизонтальной геодезической съемке, подготовка схем расположения и технических </w:t>
      </w:r>
      <w:proofErr w:type="gramStart"/>
      <w:r w:rsidRPr="00040258">
        <w:rPr>
          <w:sz w:val="22"/>
          <w:szCs w:val="22"/>
        </w:rPr>
        <w:t>планов</w:t>
      </w:r>
      <w:proofErr w:type="gramEnd"/>
      <w:r w:rsidRPr="00040258">
        <w:rPr>
          <w:sz w:val="22"/>
          <w:szCs w:val="22"/>
        </w:rPr>
        <w:t xml:space="preserve"> автомобильных дорог общего пользования местного значения, регистрация прав собственности в отношении земельных участков, занимаемых автомобильными дорогами общего пользования местного значения;</w:t>
      </w:r>
    </w:p>
    <w:p w:rsidR="000A16B9" w:rsidRPr="00040258" w:rsidRDefault="000A16B9" w:rsidP="000A16B9">
      <w:pPr>
        <w:pStyle w:val="Style4"/>
        <w:widowControl/>
        <w:spacing w:line="240" w:lineRule="auto"/>
        <w:rPr>
          <w:sz w:val="22"/>
          <w:szCs w:val="22"/>
        </w:rPr>
      </w:pPr>
      <w:r w:rsidRPr="00040258">
        <w:rPr>
          <w:sz w:val="22"/>
          <w:szCs w:val="22"/>
        </w:rPr>
        <w:t xml:space="preserve">8) приобретение дорожно-эксплуатационной техники и другого имущества, необходимого для строительства, капитального  ремонта, ремонта  и  </w:t>
      </w:r>
      <w:proofErr w:type="gramStart"/>
      <w:r w:rsidRPr="00040258">
        <w:rPr>
          <w:sz w:val="22"/>
          <w:szCs w:val="22"/>
        </w:rPr>
        <w:t>содержания</w:t>
      </w:r>
      <w:proofErr w:type="gramEnd"/>
      <w:r w:rsidRPr="00040258">
        <w:rPr>
          <w:sz w:val="22"/>
          <w:szCs w:val="22"/>
        </w:rPr>
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0A16B9" w:rsidRPr="00040258" w:rsidRDefault="000A16B9" w:rsidP="000A16B9">
      <w:pPr>
        <w:pStyle w:val="Style4"/>
        <w:widowControl/>
        <w:spacing w:line="240" w:lineRule="auto"/>
        <w:rPr>
          <w:sz w:val="22"/>
          <w:szCs w:val="22"/>
        </w:rPr>
      </w:pPr>
      <w:r w:rsidRPr="00040258">
        <w:rPr>
          <w:sz w:val="22"/>
          <w:szCs w:val="22"/>
        </w:rPr>
        <w:t xml:space="preserve">9) обустройство автомобильных дорог общего пользования местного значения в целях безопасности дорожного движения, создание проекта организации дорожного движения на автомобильных дорогах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области.</w:t>
      </w:r>
    </w:p>
    <w:p w:rsidR="000A16B9" w:rsidRPr="00040258" w:rsidRDefault="000A16B9" w:rsidP="000A16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      10) плату за расход электроэнергии на освещение дорог</w:t>
      </w:r>
      <w:r w:rsidRPr="00040258">
        <w:rPr>
          <w:rFonts w:ascii="Times New Roman" w:eastAsia="Calibri" w:hAnsi="Times New Roman" w:cs="Times New Roman"/>
          <w:spacing w:val="-9"/>
          <w:sz w:val="22"/>
          <w:szCs w:val="22"/>
          <w:lang w:eastAsia="en-US"/>
        </w:rPr>
        <w:t xml:space="preserve"> </w:t>
      </w:r>
      <w:r w:rsidRPr="00040258">
        <w:rPr>
          <w:rFonts w:ascii="Times New Roman" w:hAnsi="Times New Roman" w:cs="Times New Roman"/>
          <w:sz w:val="22"/>
          <w:szCs w:val="22"/>
        </w:rPr>
        <w:t>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0A16B9" w:rsidRPr="00040258" w:rsidRDefault="000A16B9" w:rsidP="000A16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040258">
        <w:rPr>
          <w:rFonts w:ascii="Times New Roman" w:hAnsi="Times New Roman" w:cs="Times New Roman"/>
          <w:sz w:val="22"/>
          <w:szCs w:val="22"/>
        </w:rPr>
        <w:t>11) работы по озеленению дорог общего пользования местного значения: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работы).</w:t>
      </w:r>
    </w:p>
    <w:p w:rsidR="000A16B9" w:rsidRPr="00040258" w:rsidRDefault="000A16B9" w:rsidP="000A16B9">
      <w:pPr>
        <w:pStyle w:val="Style4"/>
        <w:widowControl/>
        <w:spacing w:line="240" w:lineRule="auto"/>
        <w:rPr>
          <w:sz w:val="22"/>
          <w:szCs w:val="22"/>
        </w:rPr>
      </w:pPr>
      <w:r w:rsidRPr="00040258">
        <w:rPr>
          <w:sz w:val="22"/>
          <w:szCs w:val="22"/>
        </w:rPr>
        <w:t xml:space="preserve">3.3.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Совет депутатов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 одновременно с годовым отчетом об исполнении местного бюджета и подлежит обязательному опубликованию.</w:t>
      </w:r>
    </w:p>
    <w:p w:rsidR="000A16B9" w:rsidRPr="00040258" w:rsidRDefault="000A16B9" w:rsidP="000A16B9">
      <w:pPr>
        <w:pStyle w:val="Style4"/>
        <w:widowControl/>
        <w:spacing w:line="240" w:lineRule="auto"/>
        <w:rPr>
          <w:sz w:val="22"/>
          <w:szCs w:val="22"/>
        </w:rPr>
      </w:pPr>
      <w:r w:rsidRPr="00040258">
        <w:rPr>
          <w:sz w:val="22"/>
          <w:szCs w:val="22"/>
        </w:rPr>
        <w:t xml:space="preserve">3.4. </w:t>
      </w:r>
      <w:proofErr w:type="gramStart"/>
      <w:r w:rsidRPr="00040258">
        <w:rPr>
          <w:sz w:val="22"/>
          <w:szCs w:val="22"/>
        </w:rPr>
        <w:t>Контроль за</w:t>
      </w:r>
      <w:proofErr w:type="gramEnd"/>
      <w:r w:rsidRPr="00040258">
        <w:rPr>
          <w:sz w:val="22"/>
          <w:szCs w:val="22"/>
        </w:rPr>
        <w:t xml:space="preserve">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</w:t>
      </w:r>
    </w:p>
    <w:p w:rsidR="000A16B9" w:rsidRPr="00040258" w:rsidRDefault="000A16B9" w:rsidP="000A16B9">
      <w:pPr>
        <w:jc w:val="both"/>
        <w:rPr>
          <w:rFonts w:ascii="Times New Roman" w:hAnsi="Times New Roman" w:cs="Times New Roman"/>
        </w:rPr>
      </w:pPr>
    </w:p>
    <w:p w:rsidR="00040258" w:rsidRDefault="00040258" w:rsidP="00BE22F2">
      <w:pPr>
        <w:jc w:val="center"/>
        <w:rPr>
          <w:rFonts w:ascii="Times New Roman" w:hAnsi="Times New Roman" w:cs="Times New Roman"/>
          <w:b/>
        </w:rPr>
      </w:pPr>
    </w:p>
    <w:p w:rsidR="00BE22F2" w:rsidRPr="00040258" w:rsidRDefault="00BE22F2" w:rsidP="00BE22F2">
      <w:pPr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</w:rPr>
        <w:t>СОВЕТ ДЕПУТАТОВ</w:t>
      </w:r>
      <w:r w:rsidRPr="00040258">
        <w:rPr>
          <w:rFonts w:ascii="Times New Roman" w:hAnsi="Times New Roman" w:cs="Times New Roman"/>
          <w:b/>
        </w:rPr>
        <w:br/>
        <w:t>АЛЕКСАНДРОВСКОГО СЕЛЬСКОГО ПОСЕЛЕНИЯ</w:t>
      </w:r>
      <w:r w:rsidRPr="00040258">
        <w:rPr>
          <w:rFonts w:ascii="Times New Roman" w:hAnsi="Times New Roman" w:cs="Times New Roman"/>
          <w:b/>
        </w:rPr>
        <w:br/>
        <w:t xml:space="preserve">МОНАСТЫРЩИНСКОГО РАЙОНА </w:t>
      </w:r>
      <w:r w:rsidRPr="00040258">
        <w:rPr>
          <w:rFonts w:ascii="Times New Roman" w:hAnsi="Times New Roman" w:cs="Times New Roman"/>
          <w:b/>
        </w:rPr>
        <w:br/>
        <w:t>СМОЛЕНСКОЙ ОБЛАСТИ</w:t>
      </w:r>
    </w:p>
    <w:p w:rsidR="00BE22F2" w:rsidRPr="00040258" w:rsidRDefault="00BE22F2" w:rsidP="00BE22F2">
      <w:pPr>
        <w:jc w:val="center"/>
        <w:rPr>
          <w:rFonts w:ascii="Times New Roman" w:hAnsi="Times New Roman" w:cs="Times New Roman"/>
          <w:b/>
        </w:rPr>
      </w:pPr>
    </w:p>
    <w:p w:rsidR="00BE22F2" w:rsidRPr="00040258" w:rsidRDefault="00BE22F2" w:rsidP="00BE22F2">
      <w:pPr>
        <w:pStyle w:val="4"/>
        <w:shd w:val="clear" w:color="auto" w:fill="auto"/>
        <w:spacing w:after="300" w:line="322" w:lineRule="exact"/>
        <w:ind w:left="20" w:right="71"/>
        <w:rPr>
          <w:b/>
          <w:sz w:val="22"/>
          <w:szCs w:val="22"/>
        </w:rPr>
      </w:pPr>
      <w:proofErr w:type="gramStart"/>
      <w:r w:rsidRPr="00040258">
        <w:rPr>
          <w:b/>
          <w:sz w:val="22"/>
          <w:szCs w:val="22"/>
        </w:rPr>
        <w:t>Р</w:t>
      </w:r>
      <w:proofErr w:type="gramEnd"/>
      <w:r w:rsidRPr="00040258">
        <w:rPr>
          <w:b/>
          <w:sz w:val="22"/>
          <w:szCs w:val="22"/>
        </w:rPr>
        <w:t xml:space="preserve"> Е Ш Е Н И Е</w:t>
      </w:r>
    </w:p>
    <w:p w:rsidR="00BE22F2" w:rsidRPr="00040258" w:rsidRDefault="00BE22F2" w:rsidP="00BE22F2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2"/>
          <w:szCs w:val="22"/>
        </w:rPr>
      </w:pPr>
      <w:r w:rsidRPr="00040258">
        <w:rPr>
          <w:sz w:val="22"/>
          <w:szCs w:val="22"/>
        </w:rPr>
        <w:t>от  07 апреля  2016 года      №  6</w:t>
      </w:r>
    </w:p>
    <w:p w:rsidR="00BE22F2" w:rsidRPr="00040258" w:rsidRDefault="00BE22F2" w:rsidP="00BE22F2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40258">
        <w:rPr>
          <w:rFonts w:ascii="Times New Roman" w:hAnsi="Times New Roman" w:cs="Times New Roman"/>
          <w:b w:val="0"/>
          <w:sz w:val="22"/>
          <w:szCs w:val="22"/>
        </w:rPr>
        <w:t xml:space="preserve">Об организации деятельности по противодействию коррупции в отношении лиц, замещающих муниципальные должности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b w:val="0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b w:val="0"/>
          <w:sz w:val="22"/>
          <w:szCs w:val="22"/>
        </w:rPr>
        <w:t xml:space="preserve"> района Смоленской области</w:t>
      </w:r>
    </w:p>
    <w:p w:rsidR="00BE22F2" w:rsidRPr="00040258" w:rsidRDefault="00BE22F2" w:rsidP="00BE22F2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</w:t>
      </w:r>
      <w:hyperlink r:id="rId8" w:history="1">
        <w:r w:rsidRPr="0004025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40258">
        <w:rPr>
          <w:rFonts w:ascii="Times New Roman" w:hAnsi="Times New Roman" w:cs="Times New Roman"/>
          <w:sz w:val="22"/>
          <w:szCs w:val="22"/>
        </w:rPr>
        <w:t xml:space="preserve"> от 25 декабря 2008 года № 273-ФЗ «О противодействии коррупции», Федеральным </w:t>
      </w:r>
      <w:hyperlink r:id="rId9" w:history="1">
        <w:r w:rsidRPr="0004025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40258">
        <w:rPr>
          <w:rFonts w:ascii="Times New Roman" w:hAnsi="Times New Roman" w:cs="Times New Roman"/>
          <w:sz w:val="22"/>
          <w:szCs w:val="22"/>
        </w:rPr>
        <w:t xml:space="preserve"> от 6 октября 2003 года                 № 131-ФЗ «Об общих принципах организации местного самоуправления в Российской Федерации», Уставом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  </w:t>
      </w:r>
    </w:p>
    <w:p w:rsidR="00BE22F2" w:rsidRPr="00040258" w:rsidRDefault="00BE22F2" w:rsidP="00BE22F2">
      <w:pPr>
        <w:pStyle w:val="4"/>
        <w:shd w:val="clear" w:color="auto" w:fill="auto"/>
        <w:spacing w:after="0" w:line="270" w:lineRule="exact"/>
        <w:jc w:val="both"/>
        <w:rPr>
          <w:sz w:val="22"/>
          <w:szCs w:val="22"/>
          <w:lang w:val="ru"/>
        </w:rPr>
      </w:pPr>
    </w:p>
    <w:p w:rsidR="00BE22F2" w:rsidRDefault="00BE22F2" w:rsidP="00BE22F2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2"/>
          <w:szCs w:val="22"/>
        </w:rPr>
      </w:pPr>
      <w:r w:rsidRPr="00040258">
        <w:rPr>
          <w:b/>
          <w:sz w:val="22"/>
          <w:szCs w:val="22"/>
        </w:rPr>
        <w:t>РЕШИЛ:</w:t>
      </w:r>
    </w:p>
    <w:p w:rsidR="00040258" w:rsidRPr="00040258" w:rsidRDefault="00040258" w:rsidP="00BE22F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2"/>
          <w:szCs w:val="22"/>
        </w:rPr>
      </w:pPr>
    </w:p>
    <w:p w:rsidR="00BE22F2" w:rsidRPr="00040258" w:rsidRDefault="00BE22F2" w:rsidP="00040258">
      <w:pPr>
        <w:pStyle w:val="4"/>
        <w:shd w:val="clear" w:color="auto" w:fill="auto"/>
        <w:spacing w:after="0" w:line="240" w:lineRule="auto"/>
        <w:ind w:left="23" w:right="23" w:firstLine="833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1. </w:t>
      </w:r>
      <w:proofErr w:type="gramStart"/>
      <w:r w:rsidRPr="00040258">
        <w:rPr>
          <w:sz w:val="22"/>
          <w:szCs w:val="22"/>
        </w:rPr>
        <w:t xml:space="preserve">Утвердить Положение о порядке представления лицами, замещающими муниципальные должности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040258">
        <w:rPr>
          <w:bCs/>
          <w:sz w:val="22"/>
          <w:szCs w:val="22"/>
        </w:rPr>
        <w:t>проверке</w:t>
      </w:r>
      <w:r w:rsidRPr="00040258">
        <w:rPr>
          <w:sz w:val="22"/>
          <w:szCs w:val="22"/>
        </w:rPr>
        <w:t xml:space="preserve"> </w:t>
      </w:r>
      <w:r w:rsidRPr="00040258">
        <w:rPr>
          <w:bCs/>
          <w:sz w:val="22"/>
          <w:szCs w:val="22"/>
        </w:rPr>
        <w:t>указанных сведений и их</w:t>
      </w:r>
      <w:r w:rsidRPr="00040258">
        <w:rPr>
          <w:sz w:val="22"/>
          <w:szCs w:val="22"/>
        </w:rPr>
        <w:t xml:space="preserve"> </w:t>
      </w:r>
      <w:r w:rsidRPr="00040258">
        <w:rPr>
          <w:bCs/>
          <w:sz w:val="22"/>
          <w:szCs w:val="22"/>
        </w:rPr>
        <w:t>размещении</w:t>
      </w:r>
      <w:r w:rsidRPr="00040258">
        <w:rPr>
          <w:sz w:val="22"/>
          <w:szCs w:val="22"/>
        </w:rPr>
        <w:t xml:space="preserve"> </w:t>
      </w:r>
      <w:r w:rsidRPr="00040258">
        <w:rPr>
          <w:bCs/>
          <w:sz w:val="22"/>
          <w:szCs w:val="22"/>
        </w:rPr>
        <w:t xml:space="preserve">на официальном сайте Администрации </w:t>
      </w:r>
      <w:r w:rsidRPr="00040258">
        <w:rPr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</w:t>
      </w:r>
      <w:proofErr w:type="gramEnd"/>
      <w:r w:rsidRPr="00040258">
        <w:rPr>
          <w:sz w:val="22"/>
          <w:szCs w:val="22"/>
        </w:rPr>
        <w:t xml:space="preserve"> в сети Интернет согласно приложению.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040258">
        <w:rPr>
          <w:rFonts w:ascii="Times New Roman" w:hAnsi="Times New Roman" w:cs="Times New Roman"/>
          <w:sz w:val="22"/>
          <w:szCs w:val="22"/>
        </w:rPr>
        <w:t xml:space="preserve">Установить, что лицо, замещающее муниципальную должность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области, в соответствии </w:t>
      </w:r>
      <w:r w:rsidRPr="00040258">
        <w:rPr>
          <w:rFonts w:ascii="Times New Roman" w:hAnsi="Times New Roman" w:cs="Times New Roman"/>
          <w:bCs/>
          <w:sz w:val="22"/>
          <w:szCs w:val="22"/>
        </w:rPr>
        <w:t xml:space="preserve">от 3 декабря 2012 года </w:t>
      </w:r>
      <w:hyperlink r:id="rId10" w:history="1">
        <w:r w:rsidRPr="00040258">
          <w:rPr>
            <w:rFonts w:ascii="Times New Roman" w:hAnsi="Times New Roman" w:cs="Times New Roman"/>
            <w:bCs/>
            <w:sz w:val="22"/>
            <w:szCs w:val="22"/>
          </w:rPr>
          <w:t>№</w:t>
        </w:r>
      </w:hyperlink>
      <w:r w:rsidRPr="00040258">
        <w:rPr>
          <w:rFonts w:ascii="Times New Roman" w:hAnsi="Times New Roman" w:cs="Times New Roman"/>
          <w:sz w:val="22"/>
          <w:szCs w:val="22"/>
        </w:rPr>
        <w:t xml:space="preserve"> 230-ФЗ «</w:t>
      </w:r>
      <w:r w:rsidRPr="00040258">
        <w:rPr>
          <w:rFonts w:ascii="Times New Roman" w:hAnsi="Times New Roman" w:cs="Times New Roman"/>
          <w:bCs/>
          <w:sz w:val="22"/>
          <w:szCs w:val="22"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040258">
        <w:rPr>
          <w:rFonts w:ascii="Times New Roman" w:hAnsi="Times New Roman" w:cs="Times New Roman"/>
          <w:sz w:val="22"/>
          <w:szCs w:val="22"/>
        </w:rP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40258">
        <w:rPr>
          <w:rFonts w:ascii="Times New Roman" w:hAnsi="Times New Roman" w:cs="Times New Roman"/>
          <w:sz w:val="22"/>
          <w:szCs w:val="22"/>
        </w:rPr>
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E22F2" w:rsidRPr="00040258" w:rsidRDefault="00BE22F2" w:rsidP="00BE22F2">
      <w:pPr>
        <w:pStyle w:val="ConsPlusNormal"/>
        <w:ind w:firstLine="831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040258">
        <w:rPr>
          <w:rFonts w:ascii="Times New Roman" w:hAnsi="Times New Roman" w:cs="Times New Roman"/>
          <w:sz w:val="22"/>
          <w:szCs w:val="22"/>
        </w:rPr>
        <w:t>форма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 которой утверждена Указом Президента Российской Федерации от 23.06.2014 № 460.</w:t>
      </w:r>
    </w:p>
    <w:p w:rsidR="00BE22F2" w:rsidRPr="00040258" w:rsidRDefault="00BE22F2" w:rsidP="00BE22F2">
      <w:pPr>
        <w:pStyle w:val="a7"/>
        <w:ind w:left="0" w:firstLine="83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40258">
        <w:rPr>
          <w:rFonts w:ascii="Times New Roman" w:hAnsi="Times New Roman" w:cs="Times New Roman"/>
          <w:sz w:val="22"/>
          <w:szCs w:val="22"/>
          <w:lang w:val="ru-RU"/>
        </w:rPr>
        <w:t>3. Настоящее решение</w:t>
      </w:r>
      <w:r w:rsidRPr="00040258">
        <w:rPr>
          <w:rFonts w:ascii="Times New Roman" w:hAnsi="Times New Roman" w:cs="Times New Roman"/>
          <w:sz w:val="22"/>
          <w:szCs w:val="22"/>
        </w:rPr>
        <w:t xml:space="preserve"> подлежит официально</w:t>
      </w:r>
      <w:proofErr w:type="spellStart"/>
      <w:r w:rsidRPr="00040258">
        <w:rPr>
          <w:rFonts w:ascii="Times New Roman" w:hAnsi="Times New Roman" w:cs="Times New Roman"/>
          <w:sz w:val="22"/>
          <w:szCs w:val="22"/>
          <w:lang w:val="ru-RU"/>
        </w:rPr>
        <w:t>му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опубликовани</w:t>
      </w:r>
      <w:proofErr w:type="spellEnd"/>
      <w:r w:rsidRPr="00040258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040258">
        <w:rPr>
          <w:rFonts w:ascii="Times New Roman" w:hAnsi="Times New Roman" w:cs="Times New Roman"/>
          <w:sz w:val="22"/>
          <w:szCs w:val="22"/>
        </w:rPr>
        <w:t xml:space="preserve"> в</w:t>
      </w:r>
      <w:r w:rsidRPr="00040258">
        <w:rPr>
          <w:rFonts w:ascii="Times New Roman" w:hAnsi="Times New Roman" w:cs="Times New Roman"/>
          <w:sz w:val="22"/>
          <w:szCs w:val="22"/>
          <w:lang w:val="ru-RU"/>
        </w:rPr>
        <w:t xml:space="preserve"> печатном средстве массовой информации «Александровский вестник» Александровского сельского поселения и </w:t>
      </w:r>
      <w:r w:rsidRPr="00040258">
        <w:rPr>
          <w:rFonts w:ascii="Times New Roman" w:hAnsi="Times New Roman" w:cs="Times New Roman"/>
          <w:sz w:val="22"/>
          <w:szCs w:val="22"/>
        </w:rPr>
        <w:t xml:space="preserve">обнародованию путем размещения на официальном сайте </w:t>
      </w:r>
      <w:r w:rsidRPr="00040258">
        <w:rPr>
          <w:rFonts w:ascii="Times New Roman" w:hAnsi="Times New Roman" w:cs="Times New Roman"/>
          <w:sz w:val="22"/>
          <w:szCs w:val="22"/>
          <w:lang w:val="ru-RU"/>
        </w:rPr>
        <w:t xml:space="preserve">Администрации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  <w:lang w:val="ru-RU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  <w:lang w:val="ru-RU"/>
        </w:rPr>
        <w:t xml:space="preserve"> района Смоленской области </w:t>
      </w:r>
      <w:r w:rsidRPr="00040258">
        <w:rPr>
          <w:rFonts w:ascii="Times New Roman" w:hAnsi="Times New Roman" w:cs="Times New Roman"/>
          <w:sz w:val="22"/>
          <w:szCs w:val="22"/>
        </w:rPr>
        <w:t>в сети Интернет.</w:t>
      </w:r>
    </w:p>
    <w:p w:rsidR="00BE22F2" w:rsidRPr="00040258" w:rsidRDefault="00BE22F2" w:rsidP="00BE22F2">
      <w:pPr>
        <w:pStyle w:val="a7"/>
        <w:spacing w:after="40"/>
        <w:ind w:left="0" w:firstLine="831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Pr="00040258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Pr="00040258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040258">
        <w:rPr>
          <w:rFonts w:ascii="Times New Roman" w:hAnsi="Times New Roman" w:cs="Times New Roman"/>
          <w:sz w:val="22"/>
          <w:szCs w:val="22"/>
        </w:rPr>
        <w:t xml:space="preserve"> вступает в силу после официального опубликования в </w:t>
      </w:r>
      <w:r w:rsidRPr="00040258">
        <w:rPr>
          <w:rFonts w:ascii="Times New Roman" w:hAnsi="Times New Roman" w:cs="Times New Roman"/>
          <w:sz w:val="22"/>
          <w:szCs w:val="22"/>
          <w:lang w:val="ru-RU"/>
        </w:rPr>
        <w:t xml:space="preserve">печатном средстве массовой информации «Александровский вестник»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  <w:lang w:val="ru-RU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  <w:lang w:val="ru-RU"/>
        </w:rPr>
        <w:t xml:space="preserve"> района Смоленской области. </w:t>
      </w:r>
    </w:p>
    <w:p w:rsidR="00BE22F2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2"/>
          <w:szCs w:val="22"/>
        </w:rPr>
      </w:pPr>
    </w:p>
    <w:p w:rsidR="00040258" w:rsidRP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2"/>
          <w:szCs w:val="22"/>
        </w:rPr>
      </w:pP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2"/>
          <w:szCs w:val="22"/>
        </w:rPr>
      </w:pP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40258">
        <w:rPr>
          <w:sz w:val="22"/>
          <w:szCs w:val="22"/>
        </w:rPr>
        <w:t>Глава муниципального образования</w:t>
      </w: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40258">
        <w:rPr>
          <w:sz w:val="22"/>
          <w:szCs w:val="22"/>
        </w:rPr>
        <w:t>Александровского сельского поселения</w:t>
      </w: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</w:t>
      </w: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Смоленской области                                                                              </w:t>
      </w:r>
      <w:proofErr w:type="spellStart"/>
      <w:r w:rsidRPr="00040258">
        <w:rPr>
          <w:sz w:val="22"/>
          <w:szCs w:val="22"/>
        </w:rPr>
        <w:t>Т.И.Статуева</w:t>
      </w:r>
      <w:proofErr w:type="spellEnd"/>
      <w:r w:rsidRPr="00040258">
        <w:rPr>
          <w:sz w:val="22"/>
          <w:szCs w:val="22"/>
        </w:rPr>
        <w:t xml:space="preserve">                                                                                 </w:t>
      </w: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040258" w:rsidRDefault="00040258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 </w:t>
      </w:r>
    </w:p>
    <w:p w:rsidR="00BE22F2" w:rsidRPr="00040258" w:rsidRDefault="00BE22F2" w:rsidP="00BE22F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2"/>
          <w:szCs w:val="22"/>
        </w:rPr>
      </w:pPr>
      <w:r w:rsidRPr="00040258">
        <w:rPr>
          <w:sz w:val="22"/>
          <w:szCs w:val="22"/>
        </w:rPr>
        <w:lastRenderedPageBreak/>
        <w:t>Приложение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к решению Совета депутатов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района Смоленской области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5320" w:right="20"/>
        <w:jc w:val="lef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от 07.04.2016 года  № 6 </w:t>
      </w:r>
    </w:p>
    <w:p w:rsidR="00BE22F2" w:rsidRPr="00040258" w:rsidRDefault="00BE22F2" w:rsidP="00BE22F2">
      <w:pPr>
        <w:pStyle w:val="22"/>
        <w:shd w:val="clear" w:color="auto" w:fill="auto"/>
        <w:spacing w:before="0" w:after="0" w:line="270" w:lineRule="exact"/>
        <w:ind w:firstLine="831"/>
        <w:rPr>
          <w:sz w:val="22"/>
          <w:szCs w:val="22"/>
        </w:rPr>
      </w:pPr>
    </w:p>
    <w:p w:rsidR="00BE22F2" w:rsidRPr="00040258" w:rsidRDefault="00BE22F2" w:rsidP="00BE22F2">
      <w:pPr>
        <w:pStyle w:val="22"/>
        <w:shd w:val="clear" w:color="auto" w:fill="auto"/>
        <w:spacing w:before="0" w:after="0" w:line="270" w:lineRule="exact"/>
        <w:rPr>
          <w:sz w:val="22"/>
          <w:szCs w:val="22"/>
        </w:rPr>
      </w:pPr>
    </w:p>
    <w:p w:rsidR="00BE22F2" w:rsidRPr="00040258" w:rsidRDefault="00BE22F2" w:rsidP="000A16B9">
      <w:pPr>
        <w:pStyle w:val="22"/>
        <w:shd w:val="clear" w:color="auto" w:fill="auto"/>
        <w:spacing w:before="0" w:after="0" w:line="240" w:lineRule="auto"/>
        <w:rPr>
          <w:b/>
          <w:sz w:val="22"/>
          <w:szCs w:val="22"/>
        </w:rPr>
      </w:pPr>
      <w:r w:rsidRPr="00040258">
        <w:rPr>
          <w:b/>
          <w:sz w:val="22"/>
          <w:szCs w:val="22"/>
        </w:rPr>
        <w:t>ПОЛОЖЕНИЕ</w:t>
      </w:r>
    </w:p>
    <w:p w:rsidR="00BE22F2" w:rsidRPr="00040258" w:rsidRDefault="00BE22F2" w:rsidP="000A16B9">
      <w:pPr>
        <w:pStyle w:val="4"/>
        <w:shd w:val="clear" w:color="auto" w:fill="auto"/>
        <w:spacing w:after="0" w:line="240" w:lineRule="auto"/>
        <w:ind w:left="20" w:right="20" w:firstLine="831"/>
        <w:rPr>
          <w:b/>
          <w:sz w:val="22"/>
          <w:szCs w:val="22"/>
        </w:rPr>
      </w:pPr>
      <w:proofErr w:type="gramStart"/>
      <w:r w:rsidRPr="00040258">
        <w:rPr>
          <w:b/>
          <w:sz w:val="22"/>
          <w:szCs w:val="22"/>
        </w:rPr>
        <w:t xml:space="preserve">о порядке представления лицами, замещающими муниципальные должности Александровского сельского поселения </w:t>
      </w:r>
      <w:proofErr w:type="spellStart"/>
      <w:r w:rsidRPr="00040258">
        <w:rPr>
          <w:b/>
          <w:sz w:val="22"/>
          <w:szCs w:val="22"/>
        </w:rPr>
        <w:t>Монастырщинского</w:t>
      </w:r>
      <w:proofErr w:type="spellEnd"/>
      <w:r w:rsidRPr="00040258">
        <w:rPr>
          <w:b/>
          <w:sz w:val="22"/>
          <w:szCs w:val="22"/>
        </w:rPr>
        <w:t xml:space="preserve"> </w:t>
      </w:r>
      <w:proofErr w:type="spellStart"/>
      <w:r w:rsidRPr="00040258">
        <w:rPr>
          <w:b/>
          <w:sz w:val="22"/>
          <w:szCs w:val="22"/>
        </w:rPr>
        <w:t>районаСмоленской</w:t>
      </w:r>
      <w:proofErr w:type="spellEnd"/>
      <w:r w:rsidRPr="00040258">
        <w:rPr>
          <w:b/>
          <w:sz w:val="22"/>
          <w:szCs w:val="22"/>
        </w:rPr>
        <w:t xml:space="preserve"> области, сведений о своих доходах, 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040258">
        <w:rPr>
          <w:b/>
          <w:bCs/>
          <w:sz w:val="22"/>
          <w:szCs w:val="22"/>
        </w:rPr>
        <w:t>проверке</w:t>
      </w:r>
      <w:r w:rsidRPr="00040258">
        <w:rPr>
          <w:b/>
          <w:sz w:val="22"/>
          <w:szCs w:val="22"/>
        </w:rPr>
        <w:t xml:space="preserve"> </w:t>
      </w:r>
      <w:r w:rsidRPr="00040258">
        <w:rPr>
          <w:b/>
          <w:bCs/>
          <w:sz w:val="22"/>
          <w:szCs w:val="22"/>
        </w:rPr>
        <w:t>указанных сведений и их</w:t>
      </w:r>
      <w:r w:rsidRPr="00040258">
        <w:rPr>
          <w:b/>
          <w:sz w:val="22"/>
          <w:szCs w:val="22"/>
        </w:rPr>
        <w:t xml:space="preserve"> </w:t>
      </w:r>
      <w:r w:rsidRPr="00040258">
        <w:rPr>
          <w:b/>
          <w:bCs/>
          <w:sz w:val="22"/>
          <w:szCs w:val="22"/>
        </w:rPr>
        <w:t>размещении</w:t>
      </w:r>
      <w:r w:rsidRPr="00040258">
        <w:rPr>
          <w:b/>
          <w:sz w:val="22"/>
          <w:szCs w:val="22"/>
        </w:rPr>
        <w:t xml:space="preserve"> </w:t>
      </w:r>
      <w:r w:rsidRPr="00040258">
        <w:rPr>
          <w:b/>
          <w:bCs/>
          <w:sz w:val="22"/>
          <w:szCs w:val="22"/>
        </w:rPr>
        <w:t xml:space="preserve">на официальном сайте Администрации </w:t>
      </w:r>
      <w:r w:rsidRPr="00040258">
        <w:rPr>
          <w:b/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b/>
          <w:sz w:val="22"/>
          <w:szCs w:val="22"/>
        </w:rPr>
        <w:t>Монастырщинского</w:t>
      </w:r>
      <w:proofErr w:type="spellEnd"/>
      <w:r w:rsidRPr="00040258">
        <w:rPr>
          <w:b/>
          <w:sz w:val="22"/>
          <w:szCs w:val="22"/>
        </w:rPr>
        <w:t xml:space="preserve"> </w:t>
      </w:r>
      <w:proofErr w:type="spellStart"/>
      <w:r w:rsidRPr="00040258">
        <w:rPr>
          <w:b/>
          <w:sz w:val="22"/>
          <w:szCs w:val="22"/>
        </w:rPr>
        <w:t>районаСмоленской</w:t>
      </w:r>
      <w:proofErr w:type="spellEnd"/>
      <w:r w:rsidRPr="00040258">
        <w:rPr>
          <w:b/>
          <w:sz w:val="22"/>
          <w:szCs w:val="22"/>
        </w:rPr>
        <w:t xml:space="preserve"> области</w:t>
      </w:r>
      <w:proofErr w:type="gramEnd"/>
    </w:p>
    <w:p w:rsidR="00BE22F2" w:rsidRPr="00040258" w:rsidRDefault="00BE22F2" w:rsidP="00BE22F2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2"/>
          <w:szCs w:val="22"/>
        </w:rPr>
      </w:pPr>
    </w:p>
    <w:p w:rsidR="00BE22F2" w:rsidRPr="00040258" w:rsidRDefault="00BE22F2" w:rsidP="00BE22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040258">
        <w:rPr>
          <w:rFonts w:ascii="Times New Roman" w:hAnsi="Times New Roman" w:cs="Times New Roman"/>
          <w:b/>
          <w:bCs/>
        </w:rPr>
        <w:t>1. Общие положения</w:t>
      </w:r>
    </w:p>
    <w:p w:rsidR="00BE22F2" w:rsidRPr="00040258" w:rsidRDefault="00BE22F2" w:rsidP="00BE22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E22F2" w:rsidRPr="00040258" w:rsidRDefault="00BE22F2" w:rsidP="00BE22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40258">
        <w:rPr>
          <w:rFonts w:ascii="Times New Roman" w:hAnsi="Times New Roman" w:cs="Times New Roman"/>
          <w:b w:val="0"/>
          <w:sz w:val="22"/>
          <w:szCs w:val="22"/>
        </w:rPr>
        <w:t>1. Настоящим Положением определяется: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040258">
        <w:rPr>
          <w:sz w:val="22"/>
          <w:szCs w:val="22"/>
        </w:rPr>
        <w:t xml:space="preserve">- порядок предоставления лицами, замещающими муниципальные должности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  (далее – лицо, замещающее   муниципальную должность),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 </w:t>
      </w:r>
    </w:p>
    <w:p w:rsidR="00BE22F2" w:rsidRPr="00040258" w:rsidRDefault="00BE22F2" w:rsidP="00BE22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40258">
        <w:rPr>
          <w:rFonts w:ascii="Times New Roman" w:hAnsi="Times New Roman" w:cs="Times New Roman"/>
          <w:b w:val="0"/>
          <w:sz w:val="22"/>
          <w:szCs w:val="22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Pr="0004025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40258">
        <w:rPr>
          <w:rFonts w:ascii="Times New Roman" w:hAnsi="Times New Roman" w:cs="Times New Roman"/>
          <w:b w:val="0"/>
          <w:sz w:val="22"/>
          <w:szCs w:val="22"/>
        </w:rPr>
        <w:t xml:space="preserve">замещающими муниципальные должности;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- порядок создания комиссии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  по </w:t>
      </w:r>
      <w:proofErr w:type="gramStart"/>
      <w:r w:rsidRPr="00040258">
        <w:rPr>
          <w:sz w:val="22"/>
          <w:szCs w:val="22"/>
        </w:rPr>
        <w:t>контролю за</w:t>
      </w:r>
      <w:proofErr w:type="gramEnd"/>
      <w:r w:rsidRPr="00040258">
        <w:rPr>
          <w:sz w:val="22"/>
          <w:szCs w:val="22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  (далее – Комиссия);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jc w:val="both"/>
        <w:rPr>
          <w:b/>
          <w:sz w:val="22"/>
          <w:szCs w:val="22"/>
        </w:rPr>
      </w:pPr>
      <w:r w:rsidRPr="00040258">
        <w:rPr>
          <w:sz w:val="22"/>
          <w:szCs w:val="22"/>
        </w:rPr>
        <w:t xml:space="preserve">              - 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040258">
        <w:rPr>
          <w:sz w:val="22"/>
          <w:szCs w:val="22"/>
        </w:rPr>
        <w:t xml:space="preserve">- порядок размещения на официальном сайте Администрации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области,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040258">
        <w:rPr>
          <w:sz w:val="22"/>
          <w:szCs w:val="22"/>
        </w:rPr>
        <w:t xml:space="preserve">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BE22F2" w:rsidRPr="00040258" w:rsidRDefault="00BE22F2" w:rsidP="00BE22F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</w:rPr>
      </w:pPr>
    </w:p>
    <w:p w:rsidR="00BE22F2" w:rsidRPr="00040258" w:rsidRDefault="00BE22F2" w:rsidP="00BE22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040258">
        <w:rPr>
          <w:rFonts w:ascii="Times New Roman" w:hAnsi="Times New Roman" w:cs="Times New Roman"/>
          <w:b/>
          <w:bCs/>
        </w:rPr>
        <w:t>2. Порядок представления</w:t>
      </w:r>
    </w:p>
    <w:p w:rsidR="00BE22F2" w:rsidRPr="00040258" w:rsidRDefault="00BE22F2" w:rsidP="00BE22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  <w:bCs/>
        </w:rPr>
        <w:t xml:space="preserve">лицами, замещающими муниципальные должности, сведений о своих доходах, об имуществе и обязательствах имущественного характера </w:t>
      </w:r>
      <w:r w:rsidRPr="00040258">
        <w:rPr>
          <w:rFonts w:ascii="Times New Roman" w:hAnsi="Times New Roman" w:cs="Times New Roman"/>
          <w:b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BE22F2" w:rsidRPr="00040258" w:rsidRDefault="00BE22F2" w:rsidP="00BE22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BE22F2" w:rsidRPr="00040258" w:rsidRDefault="00BE22F2" w:rsidP="00BE22F2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2"/>
          <w:szCs w:val="22"/>
        </w:rPr>
      </w:pPr>
      <w:bookmarkStart w:id="0" w:name="Par51"/>
      <w:bookmarkEnd w:id="0"/>
      <w:r w:rsidRPr="00040258">
        <w:rPr>
          <w:bCs/>
          <w:sz w:val="22"/>
          <w:szCs w:val="22"/>
        </w:rPr>
        <w:t xml:space="preserve">1. </w:t>
      </w:r>
      <w:proofErr w:type="gramStart"/>
      <w:r w:rsidRPr="00040258">
        <w:rPr>
          <w:bCs/>
          <w:sz w:val="22"/>
          <w:szCs w:val="22"/>
        </w:rPr>
        <w:t>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040258">
        <w:rPr>
          <w:sz w:val="22"/>
          <w:szCs w:val="22"/>
        </w:rPr>
        <w:t xml:space="preserve"> </w:t>
      </w:r>
      <w:r w:rsidRPr="00040258">
        <w:rPr>
          <w:bCs/>
          <w:sz w:val="22"/>
          <w:szCs w:val="22"/>
        </w:rPr>
        <w:t xml:space="preserve">обязательствах имущественного характера, </w:t>
      </w:r>
      <w:r w:rsidRPr="00040258">
        <w:rPr>
          <w:kern w:val="36"/>
          <w:sz w:val="22"/>
          <w:szCs w:val="22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40258">
        <w:rPr>
          <w:bCs/>
          <w:sz w:val="22"/>
          <w:szCs w:val="22"/>
        </w:rPr>
        <w:t xml:space="preserve"> в представительный орган муниципального образования (Комиссию).</w:t>
      </w:r>
      <w:proofErr w:type="gramEnd"/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040258">
        <w:rPr>
          <w:bCs/>
          <w:sz w:val="22"/>
          <w:szCs w:val="22"/>
        </w:rPr>
        <w:lastRenderedPageBreak/>
        <w:t xml:space="preserve">2. </w:t>
      </w:r>
      <w:proofErr w:type="gramStart"/>
      <w:r w:rsidRPr="00040258">
        <w:rPr>
          <w:bCs/>
          <w:sz w:val="22"/>
          <w:szCs w:val="22"/>
        </w:rPr>
        <w:t>Лицо, замещающее муниципальную должность представляет</w:t>
      </w:r>
      <w:proofErr w:type="gramEnd"/>
      <w:r w:rsidRPr="00040258">
        <w:rPr>
          <w:bCs/>
          <w:sz w:val="22"/>
          <w:szCs w:val="22"/>
        </w:rPr>
        <w:t xml:space="preserve"> ежегодно: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40258">
        <w:rPr>
          <w:rFonts w:ascii="Times New Roman" w:hAnsi="Times New Roman" w:cs="Times New Roman"/>
          <w:bCs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Pr="00040258">
          <w:rPr>
            <w:rFonts w:ascii="Times New Roman" w:hAnsi="Times New Roman" w:cs="Times New Roman"/>
            <w:bCs/>
          </w:rPr>
          <w:t>пункте 1</w:t>
        </w:r>
      </w:hyperlink>
      <w:r w:rsidRPr="00040258">
        <w:rPr>
          <w:rFonts w:ascii="Times New Roman" w:hAnsi="Times New Roman" w:cs="Times New Roman"/>
          <w:bCs/>
        </w:rPr>
        <w:t xml:space="preserve"> настоящего раздела.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BE22F2" w:rsidRPr="00040258" w:rsidRDefault="00BE22F2" w:rsidP="00BE22F2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3. Порядок проведения проверок</w:t>
      </w:r>
    </w:p>
    <w:p w:rsidR="00BE22F2" w:rsidRPr="00040258" w:rsidRDefault="00BE22F2" w:rsidP="00BE22F2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достоверности и полноты сведений, представляемых лицами, замещающими муниципальные должности</w:t>
      </w:r>
    </w:p>
    <w:p w:rsidR="00BE22F2" w:rsidRPr="00040258" w:rsidRDefault="00BE22F2" w:rsidP="00BE22F2">
      <w:pPr>
        <w:pStyle w:val="ConsPlus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13"/>
      <w:bookmarkEnd w:id="1"/>
      <w:r w:rsidRPr="00040258">
        <w:rPr>
          <w:rFonts w:ascii="Times New Roman" w:hAnsi="Times New Roman" w:cs="Times New Roman"/>
          <w:sz w:val="22"/>
          <w:szCs w:val="22"/>
        </w:rP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18"/>
      <w:bookmarkEnd w:id="2"/>
      <w:r w:rsidRPr="00040258">
        <w:rPr>
          <w:rFonts w:ascii="Times New Roman" w:hAnsi="Times New Roman" w:cs="Times New Roman"/>
          <w:sz w:val="22"/>
          <w:szCs w:val="22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в) Общественной палатой Российской Федерации, Общественной палатой Смоленской области;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22"/>
      <w:bookmarkEnd w:id="3"/>
      <w:r w:rsidRPr="00040258">
        <w:rPr>
          <w:rFonts w:ascii="Times New Roman" w:hAnsi="Times New Roman" w:cs="Times New Roman"/>
          <w:sz w:val="22"/>
          <w:szCs w:val="22"/>
        </w:rPr>
        <w:t>г) общероссийскими, областными и местными средствами массовой информации.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2. Информация анонимного характера не может служить основанием для проверки.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5. При осуществлении проверки Комиссия вправе: 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а) проводить беседу с лицом, замещающим муниципальную должность;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BE22F2" w:rsidRPr="00040258" w:rsidRDefault="00BE22F2" w:rsidP="00BE22F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34"/>
      <w:bookmarkEnd w:id="4"/>
      <w:proofErr w:type="gramStart"/>
      <w:r w:rsidRPr="00040258">
        <w:rPr>
          <w:rFonts w:ascii="Times New Roman" w:hAnsi="Times New Roman" w:cs="Times New Roman"/>
          <w:sz w:val="22"/>
          <w:szCs w:val="22"/>
        </w:rPr>
        <w:t xml:space="preserve"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</w:t>
      </w:r>
      <w:r w:rsidRPr="00040258">
        <w:rPr>
          <w:rFonts w:ascii="Times New Roman" w:hAnsi="Times New Roman" w:cs="Times New Roman"/>
          <w:sz w:val="22"/>
          <w:szCs w:val="22"/>
        </w:rPr>
        <w:lastRenderedPageBreak/>
        <w:t>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6. </w:t>
      </w:r>
      <w:bookmarkStart w:id="5" w:name="Par135"/>
      <w:bookmarkEnd w:id="5"/>
      <w:r w:rsidRPr="00040258">
        <w:rPr>
          <w:rFonts w:ascii="Times New Roman" w:hAnsi="Times New Roman" w:cs="Times New Roman"/>
          <w:sz w:val="22"/>
          <w:szCs w:val="22"/>
        </w:rPr>
        <w:t xml:space="preserve">В проектах запросов, предусмотренных </w:t>
      </w:r>
      <w:hyperlink w:anchor="Par134" w:history="1">
        <w:r w:rsidRPr="00040258">
          <w:rPr>
            <w:rFonts w:ascii="Times New Roman" w:hAnsi="Times New Roman" w:cs="Times New Roman"/>
            <w:sz w:val="22"/>
            <w:szCs w:val="22"/>
          </w:rPr>
          <w:t xml:space="preserve">подпунктом «е» пункта </w:t>
        </w:r>
      </w:hyperlink>
      <w:r w:rsidRPr="00040258">
        <w:rPr>
          <w:rFonts w:ascii="Times New Roman" w:hAnsi="Times New Roman" w:cs="Times New Roman"/>
          <w:sz w:val="22"/>
          <w:szCs w:val="22"/>
        </w:rPr>
        <w:t>5 настоящего Положения, указываются: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а) фамилия, имя, отчество руководителя органа или организации, в которые направляется запрос;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б) нормативный правовой акт, на основании которого направляется запрос;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0258">
        <w:rPr>
          <w:rFonts w:ascii="Times New Roman" w:hAnsi="Times New Roman" w:cs="Times New Roman"/>
          <w:sz w:val="22"/>
          <w:szCs w:val="22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г) содержание и объем сведений, подлежащих проверке;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д) срок представления запрашиваемых сведений;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е) фамилия, инициалы и номер телефона лица, подготовившего запрос;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з) другие необходимые сведения.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36"/>
      <w:bookmarkEnd w:id="6"/>
      <w:r w:rsidRPr="00040258">
        <w:rPr>
          <w:rFonts w:ascii="Times New Roman" w:hAnsi="Times New Roman" w:cs="Times New Roman"/>
          <w:sz w:val="22"/>
          <w:szCs w:val="22"/>
        </w:rPr>
        <w:t>7. Комиссия обеспечивает: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040258">
          <w:rPr>
            <w:rFonts w:ascii="Times New Roman" w:hAnsi="Times New Roman" w:cs="Times New Roman"/>
            <w:sz w:val="22"/>
            <w:szCs w:val="22"/>
          </w:rPr>
          <w:t>подпункта «б</w:t>
        </w:r>
      </w:hyperlink>
      <w:r w:rsidRPr="00040258">
        <w:rPr>
          <w:rFonts w:ascii="Times New Roman" w:hAnsi="Times New Roman" w:cs="Times New Roman"/>
          <w:sz w:val="22"/>
          <w:szCs w:val="22"/>
        </w:rPr>
        <w:t>» настоящего пункта – в течение 2 рабочих дней со дня получения соответствующего решения;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148"/>
      <w:bookmarkEnd w:id="7"/>
      <w:proofErr w:type="gramStart"/>
      <w:r w:rsidRPr="00040258">
        <w:rPr>
          <w:rFonts w:ascii="Times New Roman" w:hAnsi="Times New Roman" w:cs="Times New Roman"/>
          <w:sz w:val="22"/>
          <w:szCs w:val="22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040258">
        <w:rPr>
          <w:rFonts w:ascii="Times New Roman" w:hAnsi="Times New Roman" w:cs="Times New Roman"/>
          <w:sz w:val="22"/>
          <w:szCs w:val="22"/>
        </w:rPr>
        <w:t>согласованный</w:t>
      </w:r>
      <w:proofErr w:type="gramEnd"/>
      <w:r w:rsidRPr="00040258">
        <w:rPr>
          <w:rFonts w:ascii="Times New Roman" w:hAnsi="Times New Roman" w:cs="Times New Roman"/>
          <w:sz w:val="22"/>
          <w:szCs w:val="22"/>
        </w:rPr>
        <w:t xml:space="preserve"> с лицом, замещающим муниципальную должность.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8. Лицо, замещающее муниципальную должность, вправе: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040258">
          <w:rPr>
            <w:rFonts w:ascii="Times New Roman" w:hAnsi="Times New Roman" w:cs="Times New Roman"/>
            <w:sz w:val="22"/>
            <w:szCs w:val="22"/>
          </w:rPr>
          <w:t>подпункте «б» пункта 7</w:t>
        </w:r>
      </w:hyperlink>
      <w:r w:rsidRPr="00040258">
        <w:rPr>
          <w:rFonts w:ascii="Times New Roman" w:hAnsi="Times New Roman" w:cs="Times New Roman"/>
          <w:sz w:val="22"/>
          <w:szCs w:val="22"/>
        </w:rPr>
        <w:t xml:space="preserve"> настоящего Положения; по результатам проверки;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б) представлять дополнительные материалы и давать по ним пояснения в письменной форме;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040258">
          <w:rPr>
            <w:rFonts w:ascii="Times New Roman" w:hAnsi="Times New Roman" w:cs="Times New Roman"/>
            <w:sz w:val="22"/>
            <w:szCs w:val="22"/>
          </w:rPr>
          <w:t xml:space="preserve">подпункте «б» пункта </w:t>
        </w:r>
      </w:hyperlink>
      <w:r w:rsidRPr="00040258">
        <w:rPr>
          <w:rFonts w:ascii="Times New Roman" w:hAnsi="Times New Roman" w:cs="Times New Roman"/>
          <w:sz w:val="22"/>
          <w:szCs w:val="22"/>
        </w:rPr>
        <w:t>7 настоящего Положения.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9. Пояснения, указанные в </w:t>
      </w:r>
      <w:hyperlink w:anchor="Par149" w:history="1">
        <w:r w:rsidRPr="00040258">
          <w:rPr>
            <w:rFonts w:ascii="Times New Roman" w:hAnsi="Times New Roman" w:cs="Times New Roman"/>
            <w:sz w:val="22"/>
            <w:szCs w:val="22"/>
          </w:rPr>
          <w:t xml:space="preserve">пункте </w:t>
        </w:r>
      </w:hyperlink>
      <w:r w:rsidRPr="00040258">
        <w:rPr>
          <w:rFonts w:ascii="Times New Roman" w:hAnsi="Times New Roman" w:cs="Times New Roman"/>
          <w:sz w:val="22"/>
          <w:szCs w:val="22"/>
        </w:rPr>
        <w:t>8 настоящего Положения, приобщаются к материалам проверки.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49"/>
      <w:bookmarkEnd w:id="8"/>
      <w:r w:rsidRPr="00040258">
        <w:rPr>
          <w:rFonts w:ascii="Times New Roman" w:hAnsi="Times New Roman" w:cs="Times New Roman"/>
          <w:sz w:val="22"/>
          <w:szCs w:val="22"/>
        </w:rP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12. Заключение о результатах проверки выносится председателем Комиссии (его заместителем) на рассмотрение Комиссии.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14. По результатам проверки Комиссия может принять одно из следующих решений: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bookmarkStart w:id="9" w:name="Par170"/>
      <w:bookmarkEnd w:id="9"/>
    </w:p>
    <w:p w:rsidR="000A16B9" w:rsidRPr="00040258" w:rsidRDefault="000A16B9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</w:p>
    <w:p w:rsidR="000A16B9" w:rsidRPr="00040258" w:rsidRDefault="000A16B9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</w:p>
    <w:p w:rsidR="000A16B9" w:rsidRPr="00040258" w:rsidRDefault="000A16B9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040258">
        <w:rPr>
          <w:b/>
          <w:sz w:val="22"/>
          <w:szCs w:val="22"/>
        </w:rPr>
        <w:t xml:space="preserve">4. Порядок создания и деятельности комиссии Александровского сельского поселения </w:t>
      </w:r>
      <w:proofErr w:type="spellStart"/>
      <w:r w:rsidRPr="00040258">
        <w:rPr>
          <w:b/>
          <w:sz w:val="22"/>
          <w:szCs w:val="22"/>
        </w:rPr>
        <w:t>Монастырщинского</w:t>
      </w:r>
      <w:proofErr w:type="spellEnd"/>
      <w:r w:rsidRPr="00040258">
        <w:rPr>
          <w:b/>
          <w:sz w:val="22"/>
          <w:szCs w:val="22"/>
        </w:rPr>
        <w:t xml:space="preserve"> района Смоленской области</w:t>
      </w:r>
      <w:r w:rsidRPr="00040258">
        <w:rPr>
          <w:sz w:val="22"/>
          <w:szCs w:val="22"/>
        </w:rPr>
        <w:t xml:space="preserve">  </w:t>
      </w:r>
      <w:r w:rsidRPr="00040258">
        <w:rPr>
          <w:b/>
          <w:sz w:val="22"/>
          <w:szCs w:val="22"/>
        </w:rPr>
        <w:t xml:space="preserve">по </w:t>
      </w:r>
      <w:proofErr w:type="gramStart"/>
      <w:r w:rsidRPr="00040258">
        <w:rPr>
          <w:b/>
          <w:sz w:val="22"/>
          <w:szCs w:val="22"/>
        </w:rPr>
        <w:t>контролю за</w:t>
      </w:r>
      <w:proofErr w:type="gramEnd"/>
      <w:r w:rsidRPr="00040258">
        <w:rPr>
          <w:b/>
          <w:sz w:val="22"/>
          <w:szCs w:val="22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Александровского сельского поселения </w:t>
      </w:r>
      <w:proofErr w:type="spellStart"/>
      <w:r w:rsidRPr="00040258">
        <w:rPr>
          <w:b/>
          <w:sz w:val="22"/>
          <w:szCs w:val="22"/>
        </w:rPr>
        <w:t>Монастырщинского</w:t>
      </w:r>
      <w:proofErr w:type="spellEnd"/>
      <w:r w:rsidRPr="00040258">
        <w:rPr>
          <w:b/>
          <w:sz w:val="22"/>
          <w:szCs w:val="22"/>
        </w:rPr>
        <w:t xml:space="preserve"> района Смоленской области</w:t>
      </w:r>
    </w:p>
    <w:p w:rsidR="00BE22F2" w:rsidRPr="00040258" w:rsidRDefault="00BE22F2" w:rsidP="00BE22F2">
      <w:pPr>
        <w:pStyle w:val="ConsPlus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pStyle w:val="a7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1. </w:t>
      </w:r>
      <w:proofErr w:type="gramStart"/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Комиссия по контролю за достоверностью 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и полнотой 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сведений о доходах, расходах, об имуществе и обязательствах имущественного характера, представляемых 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лицами, замещающими муниципальную должность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040258">
        <w:rPr>
          <w:rFonts w:ascii="Times New Roman" w:hAnsi="Times New Roman" w:cs="Times New Roman"/>
          <w:color w:val="auto"/>
          <w:sz w:val="22"/>
          <w:szCs w:val="22"/>
        </w:rPr>
        <w:t>образуется решением</w:t>
      </w:r>
      <w:r w:rsidRPr="0004025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Совета депутатов </w:t>
      </w:r>
      <w:r w:rsidRPr="00040258">
        <w:rPr>
          <w:rFonts w:ascii="Times New Roman" w:hAnsi="Times New Roman" w:cs="Times New Roman"/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  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>из числа депутатов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иных лиц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по согласованию с руководителями соответствующих органов и организаций на 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>срок полномочий</w:t>
      </w:r>
      <w:r w:rsidRPr="0004025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r w:rsidRPr="0004025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Совета депутатов </w:t>
      </w:r>
      <w:r w:rsidRPr="00040258">
        <w:rPr>
          <w:rFonts w:ascii="Times New Roman" w:hAnsi="Times New Roman" w:cs="Times New Roman"/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текущего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созыва</w:t>
      </w:r>
      <w:proofErr w:type="gramEnd"/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                                   </w:t>
      </w:r>
    </w:p>
    <w:p w:rsidR="00BE22F2" w:rsidRPr="00040258" w:rsidRDefault="00BE22F2" w:rsidP="00BE22F2">
      <w:pPr>
        <w:pStyle w:val="a7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 </w:t>
      </w: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Комиссия осуществляет следующие полномочия: </w:t>
      </w:r>
    </w:p>
    <w:p w:rsidR="00BE22F2" w:rsidRPr="00040258" w:rsidRDefault="00BE22F2" w:rsidP="00BE22F2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 xml:space="preserve">-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Pr="00040258">
        <w:rPr>
          <w:rFonts w:ascii="Times New Roman" w:hAnsi="Times New Roman" w:cs="Times New Roman"/>
        </w:rPr>
        <w:t xml:space="preserve">Совете депутатов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</w:t>
      </w:r>
      <w:r w:rsidRPr="00040258">
        <w:rPr>
          <w:rFonts w:ascii="Times New Roman" w:eastAsia="Times New Roman" w:hAnsi="Times New Roman" w:cs="Times New Roman"/>
        </w:rPr>
        <w:t>;</w:t>
      </w:r>
    </w:p>
    <w:p w:rsidR="00BE22F2" w:rsidRPr="00040258" w:rsidRDefault="00BE22F2" w:rsidP="00BE22F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  <w:i/>
        </w:rPr>
        <w:t xml:space="preserve">- </w:t>
      </w:r>
      <w:r w:rsidRPr="00040258">
        <w:rPr>
          <w:rFonts w:ascii="Times New Roman" w:hAnsi="Times New Roman" w:cs="Times New Roman"/>
          <w:spacing w:val="1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 w:rsidRPr="00040258">
        <w:rPr>
          <w:rFonts w:ascii="Times New Roman" w:eastAsia="Times New Roman" w:hAnsi="Times New Roman" w:cs="Times New Roman"/>
        </w:rPr>
        <w:t>лицами, замещающими муниципальные должности</w:t>
      </w:r>
      <w:r w:rsidRPr="00040258">
        <w:rPr>
          <w:rFonts w:ascii="Times New Roman" w:hAnsi="Times New Roman" w:cs="Times New Roman"/>
          <w:spacing w:val="1"/>
          <w:shd w:val="clear" w:color="auto" w:fill="FFFFFF"/>
        </w:rPr>
        <w:t>;</w:t>
      </w:r>
    </w:p>
    <w:p w:rsidR="00BE22F2" w:rsidRPr="00040258" w:rsidRDefault="00BE22F2" w:rsidP="00BE22F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40258">
        <w:rPr>
          <w:rFonts w:ascii="Times New Roman" w:eastAsia="Times New Roman" w:hAnsi="Times New Roman" w:cs="Times New Roman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040258">
        <w:rPr>
          <w:rFonts w:ascii="Times New Roman" w:hAnsi="Times New Roman" w:cs="Times New Roman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040258">
        <w:rPr>
          <w:rFonts w:ascii="Times New Roman" w:hAnsi="Times New Roman" w:cs="Times New Roman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E22F2" w:rsidRPr="00040258" w:rsidRDefault="00BE22F2" w:rsidP="00BE22F2">
      <w:pPr>
        <w:ind w:firstLine="709"/>
        <w:jc w:val="both"/>
        <w:rPr>
          <w:rFonts w:ascii="Times New Roman" w:hAnsi="Times New Roman" w:cs="Times New Roman"/>
          <w:spacing w:val="1"/>
          <w:shd w:val="clear" w:color="auto" w:fill="FFFFFF"/>
        </w:rPr>
      </w:pPr>
      <w:r w:rsidRPr="00040258">
        <w:rPr>
          <w:rFonts w:ascii="Times New Roman" w:hAnsi="Times New Roman" w:cs="Times New Roman"/>
          <w:spacing w:val="1"/>
          <w:shd w:val="clear" w:color="auto" w:fill="FFFFFF"/>
        </w:rPr>
        <w:t xml:space="preserve">- рассмотрение заявления </w:t>
      </w:r>
      <w:r w:rsidRPr="00040258">
        <w:rPr>
          <w:rFonts w:ascii="Times New Roman" w:eastAsia="Times New Roman" w:hAnsi="Times New Roman" w:cs="Times New Roman"/>
        </w:rPr>
        <w:t>лица, замещающего муниципальную должность,</w:t>
      </w:r>
      <w:r w:rsidRPr="00040258">
        <w:rPr>
          <w:rFonts w:ascii="Times New Roman" w:hAnsi="Times New Roman" w:cs="Times New Roman"/>
          <w:spacing w:val="1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BE22F2" w:rsidRPr="00040258" w:rsidRDefault="00BE22F2" w:rsidP="00BE22F2">
      <w:pPr>
        <w:ind w:firstLine="709"/>
        <w:jc w:val="both"/>
        <w:rPr>
          <w:rFonts w:ascii="Times New Roman" w:hAnsi="Times New Roman" w:cs="Times New Roman"/>
          <w:spacing w:val="1"/>
          <w:shd w:val="clear" w:color="auto" w:fill="FFFFFF"/>
        </w:rPr>
      </w:pPr>
      <w:r w:rsidRPr="00040258">
        <w:rPr>
          <w:rFonts w:ascii="Times New Roman" w:hAnsi="Times New Roman" w:cs="Times New Roman"/>
          <w:spacing w:val="1"/>
          <w:shd w:val="clear" w:color="auto" w:fill="FFFFFF"/>
        </w:rPr>
        <w:t xml:space="preserve"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</w:t>
      </w:r>
      <w:r w:rsidRPr="00040258">
        <w:rPr>
          <w:rFonts w:ascii="Times New Roman" w:hAnsi="Times New Roman" w:cs="Times New Roman"/>
        </w:rPr>
        <w:t xml:space="preserve">Совета депутатов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области</w:t>
      </w:r>
      <w:r w:rsidRPr="00040258">
        <w:rPr>
          <w:rFonts w:ascii="Times New Roman" w:hAnsi="Times New Roman" w:cs="Times New Roman"/>
          <w:spacing w:val="1"/>
          <w:shd w:val="clear" w:color="auto" w:fill="FFFFFF"/>
        </w:rPr>
        <w:t>.</w:t>
      </w:r>
    </w:p>
    <w:p w:rsidR="00BE22F2" w:rsidRPr="00040258" w:rsidRDefault="00BE22F2" w:rsidP="00BE22F2">
      <w:pPr>
        <w:pStyle w:val="a7"/>
        <w:tabs>
          <w:tab w:val="left" w:pos="142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val="ru-RU"/>
        </w:rPr>
      </w:pP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</w:t>
      </w:r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 xml:space="preserve">Председателем и заместителем председателя Комиссии </w:t>
      </w:r>
      <w:proofErr w:type="spellStart"/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>мо</w:t>
      </w:r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val="ru-RU"/>
        </w:rPr>
        <w:t>жет</w:t>
      </w:r>
      <w:proofErr w:type="spellEnd"/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 xml:space="preserve"> быть только депутат</w:t>
      </w:r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val="ru-RU"/>
        </w:rPr>
        <w:t xml:space="preserve">ы </w:t>
      </w:r>
      <w:r w:rsidRPr="00040258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Совета депутатов </w:t>
      </w:r>
      <w:r w:rsidRPr="00040258">
        <w:rPr>
          <w:rFonts w:ascii="Times New Roman" w:hAnsi="Times New Roman" w:cs="Times New Roman"/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</w:t>
      </w:r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 xml:space="preserve">. </w:t>
      </w:r>
    </w:p>
    <w:p w:rsidR="00BE22F2" w:rsidRPr="00040258" w:rsidRDefault="00BE22F2" w:rsidP="00BE22F2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</w:pPr>
      <w:r w:rsidRPr="00040258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</w:t>
      </w:r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</w:t>
      </w:r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val="ru-RU"/>
        </w:rPr>
        <w:t xml:space="preserve"> ус</w:t>
      </w:r>
      <w:proofErr w:type="spellStart"/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>тановленного</w:t>
      </w:r>
      <w:proofErr w:type="spellEnd"/>
      <w:r w:rsidRPr="00040258">
        <w:rPr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 xml:space="preserve"> числа членов Комиссии.</w:t>
      </w:r>
      <w:r w:rsidRPr="00040258">
        <w:rPr>
          <w:rStyle w:val="apple-converted-space"/>
          <w:rFonts w:ascii="Times New Roman" w:hAnsi="Times New Roman" w:cs="Times New Roman"/>
          <w:color w:val="auto"/>
          <w:spacing w:val="1"/>
          <w:sz w:val="22"/>
          <w:szCs w:val="22"/>
          <w:shd w:val="clear" w:color="auto" w:fill="FFFFFF"/>
        </w:rPr>
        <w:t> 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4. Председатель Комиссии: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- организует работу Комиссии;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- созывает заседания Комиссии;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- формирует проект повестки дня заседания Комиссии;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- определяет состав лиц, приглашаемых на заседания комиссии;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- ведет заседания Комиссии;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- подписывает решения Комиссии, а также письма и иные документы, направляемые Комиссией;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7. Заседания Комиссии проводятся по мере возникновения оснований для проведения заседаний.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8. Основаниями для проведения заседания Комиссии являются: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1) поступление в комиссию информации: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- о несоблюдении депутатом установленных законодательством ограничений и запретов;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lastRenderedPageBreak/>
        <w:t xml:space="preserve">2) поступление в Комиссию заявления депутата </w:t>
      </w:r>
      <w:r w:rsidRPr="00040258">
        <w:rPr>
          <w:spacing w:val="1"/>
          <w:sz w:val="22"/>
          <w:szCs w:val="22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040258">
        <w:rPr>
          <w:spacing w:val="1"/>
          <w:sz w:val="22"/>
          <w:szCs w:val="22"/>
        </w:rPr>
        <w:t xml:space="preserve">; 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3) предложение председателя Комиссии, его заместителя, членов Комиссии о проведении заседания Комиссии.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11. В случае</w:t>
      </w:r>
      <w:proofErr w:type="gramStart"/>
      <w:r w:rsidRPr="00040258">
        <w:rPr>
          <w:spacing w:val="1"/>
          <w:sz w:val="22"/>
          <w:szCs w:val="22"/>
        </w:rPr>
        <w:t>,</w:t>
      </w:r>
      <w:proofErr w:type="gramEnd"/>
      <w:r w:rsidRPr="00040258">
        <w:rPr>
          <w:spacing w:val="1"/>
          <w:sz w:val="22"/>
          <w:szCs w:val="22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 xml:space="preserve">13. В протоколе заседания Комиссии указываются: 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 xml:space="preserve">- содержание пояснений </w:t>
      </w:r>
      <w:r w:rsidRPr="00040258">
        <w:rPr>
          <w:rFonts w:ascii="Times New Roman" w:hAnsi="Times New Roman" w:cs="Times New Roman"/>
          <w:spacing w:val="1"/>
        </w:rPr>
        <w:t xml:space="preserve">лица, замещающего муниципальную должность, </w:t>
      </w:r>
      <w:r w:rsidRPr="00040258">
        <w:rPr>
          <w:rFonts w:ascii="Times New Roman" w:eastAsia="Times New Roman" w:hAnsi="Times New Roman" w:cs="Times New Roman"/>
        </w:rPr>
        <w:t xml:space="preserve">и других лиц по существу рассматриваемых вопросов; 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 xml:space="preserve">- фамилии, имена, отчества выступивших на заседании лиц и краткое изложение их выступлений; 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>- другие сведения;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>- результаты голосования;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>- решение и обоснование его принятия.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 xml:space="preserve">14.Копия протокола заседания комиссии в трехдневный срок со дня заседания направляется Председателю </w:t>
      </w:r>
      <w:r w:rsidRPr="00040258">
        <w:rPr>
          <w:sz w:val="22"/>
          <w:szCs w:val="22"/>
        </w:rPr>
        <w:t xml:space="preserve">Совета депутатов 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</w:t>
      </w:r>
      <w:r w:rsidRPr="00040258">
        <w:rPr>
          <w:spacing w:val="1"/>
          <w:sz w:val="22"/>
          <w:szCs w:val="22"/>
        </w:rPr>
        <w:t>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15.Решения Комиссии принимаются большинством голосов от присутствующих членов Комиссии и оформляются протоколами.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BE22F2" w:rsidRPr="00040258" w:rsidRDefault="00BE22F2" w:rsidP="00BE22F2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040258">
        <w:rPr>
          <w:rFonts w:ascii="Times New Roman" w:eastAsia="Times New Roman" w:hAnsi="Times New Roman" w:cs="Times New Roman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2"/>
          <w:szCs w:val="22"/>
        </w:rPr>
      </w:pPr>
      <w:r w:rsidRPr="00040258">
        <w:rPr>
          <w:spacing w:val="1"/>
          <w:sz w:val="22"/>
          <w:szCs w:val="22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BE22F2" w:rsidRPr="00040258" w:rsidRDefault="00BE22F2" w:rsidP="00BE22F2">
      <w:pPr>
        <w:pStyle w:val="ConsPlus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A16B9" w:rsidRPr="00040258" w:rsidRDefault="000A16B9" w:rsidP="00BE22F2">
      <w:pPr>
        <w:pStyle w:val="ConsPlus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5. Порядок подачи заявления лица, замещающего</w:t>
      </w:r>
    </w:p>
    <w:p w:rsidR="00BE22F2" w:rsidRPr="00040258" w:rsidRDefault="00BE22F2" w:rsidP="00BE22F2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муниципальную должность, о невозможности по </w:t>
      </w:r>
      <w:proofErr w:type="gramStart"/>
      <w:r w:rsidRPr="00040258">
        <w:rPr>
          <w:rFonts w:ascii="Times New Roman" w:hAnsi="Times New Roman" w:cs="Times New Roman"/>
          <w:sz w:val="22"/>
          <w:szCs w:val="22"/>
        </w:rPr>
        <w:t>объективным</w:t>
      </w:r>
      <w:proofErr w:type="gramEnd"/>
    </w:p>
    <w:p w:rsidR="00BE22F2" w:rsidRPr="00040258" w:rsidRDefault="00BE22F2" w:rsidP="00BE22F2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причинам представить сведения о доходах, расходах,</w:t>
      </w:r>
    </w:p>
    <w:p w:rsidR="00BE22F2" w:rsidRPr="00040258" w:rsidRDefault="00BE22F2" w:rsidP="00BE22F2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BE22F2" w:rsidRPr="00040258" w:rsidRDefault="00BE22F2" w:rsidP="00BE22F2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своих супруги (супруга) и несовершеннолетних детей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040258">
        <w:rPr>
          <w:sz w:val="22"/>
          <w:szCs w:val="22"/>
        </w:rPr>
        <w:t xml:space="preserve">1. </w:t>
      </w:r>
      <w:proofErr w:type="gramStart"/>
      <w:r w:rsidRPr="00040258">
        <w:rPr>
          <w:sz w:val="22"/>
          <w:szCs w:val="22"/>
        </w:rPr>
        <w:t xml:space="preserve">Заявление </w:t>
      </w:r>
      <w:r w:rsidRPr="00040258">
        <w:rPr>
          <w:spacing w:val="1"/>
          <w:sz w:val="22"/>
          <w:szCs w:val="22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040258">
        <w:rPr>
          <w:sz w:val="22"/>
          <w:szCs w:val="22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w:anchor="Par212" w:history="1">
        <w:r w:rsidRPr="00040258">
          <w:rPr>
            <w:sz w:val="22"/>
            <w:szCs w:val="22"/>
          </w:rPr>
          <w:t>приложению 1</w:t>
        </w:r>
      </w:hyperlink>
      <w:r w:rsidRPr="00040258">
        <w:rPr>
          <w:sz w:val="22"/>
          <w:szCs w:val="22"/>
        </w:rPr>
        <w:t xml:space="preserve"> к настоящему Положению, – лицом, замещающим муниципальную должность.</w:t>
      </w:r>
      <w:proofErr w:type="gramEnd"/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lastRenderedPageBreak/>
        <w:t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BE22F2" w:rsidRPr="00040258" w:rsidRDefault="00BE22F2" w:rsidP="00BE22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040258">
        <w:rPr>
          <w:rFonts w:ascii="Times New Roman" w:hAnsi="Times New Roman" w:cs="Times New Roman"/>
          <w:b/>
          <w:bCs/>
        </w:rPr>
        <w:t>6. Порядок размещения сведений о доходах, расходах, об имуществе</w:t>
      </w:r>
    </w:p>
    <w:p w:rsidR="00BE22F2" w:rsidRPr="00040258" w:rsidRDefault="00BE22F2" w:rsidP="00BE22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40258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040258">
        <w:rPr>
          <w:rFonts w:ascii="Times New Roman" w:hAnsi="Times New Roman" w:cs="Times New Roman"/>
          <w:b/>
          <w:bCs/>
        </w:rPr>
        <w:t>обязательствах</w:t>
      </w:r>
      <w:proofErr w:type="gramEnd"/>
      <w:r w:rsidRPr="00040258">
        <w:rPr>
          <w:rFonts w:ascii="Times New Roman" w:hAnsi="Times New Roman" w:cs="Times New Roman"/>
          <w:b/>
          <w:bCs/>
        </w:rPr>
        <w:t xml:space="preserve"> имущественного характера, представляемых лицами, замещающими муниципальные должности, на официальном сайте и порядок предоставления этих сведений средствам массовой информации</w:t>
      </w:r>
    </w:p>
    <w:p w:rsidR="00BE22F2" w:rsidRPr="00040258" w:rsidRDefault="00BE22F2" w:rsidP="00BE22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40258">
        <w:rPr>
          <w:rFonts w:ascii="Times New Roman" w:hAnsi="Times New Roman" w:cs="Times New Roman"/>
          <w:b/>
          <w:bCs/>
        </w:rPr>
        <w:t>для опубликования в связи с их запросами</w:t>
      </w:r>
    </w:p>
    <w:p w:rsidR="00BE22F2" w:rsidRPr="00040258" w:rsidRDefault="00BE22F2" w:rsidP="00BE22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040258">
        <w:rPr>
          <w:bCs/>
          <w:sz w:val="22"/>
          <w:szCs w:val="22"/>
        </w:rPr>
        <w:t xml:space="preserve">1. </w:t>
      </w:r>
      <w:proofErr w:type="gramStart"/>
      <w:r w:rsidRPr="00040258">
        <w:rPr>
          <w:bCs/>
          <w:sz w:val="22"/>
          <w:szCs w:val="22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Администрации </w:t>
      </w:r>
      <w:r w:rsidRPr="00040258">
        <w:rPr>
          <w:sz w:val="22"/>
          <w:szCs w:val="22"/>
        </w:rPr>
        <w:t xml:space="preserve">Александровского сельского поселения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Смоленской области</w:t>
      </w:r>
      <w:r w:rsidRPr="00040258">
        <w:rPr>
          <w:bCs/>
          <w:sz w:val="22"/>
          <w:szCs w:val="22"/>
        </w:rPr>
        <w:t xml:space="preserve"> (далее – официальный сайт),</w:t>
      </w:r>
      <w:r w:rsidRPr="00040258">
        <w:rPr>
          <w:sz w:val="22"/>
          <w:szCs w:val="22"/>
        </w:rPr>
        <w:t xml:space="preserve">  </w:t>
      </w:r>
      <w:r w:rsidRPr="00040258">
        <w:rPr>
          <w:bCs/>
          <w:sz w:val="22"/>
          <w:szCs w:val="22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  <w:proofErr w:type="gramEnd"/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bookmarkStart w:id="10" w:name="Par72"/>
      <w:bookmarkEnd w:id="10"/>
      <w:r w:rsidRPr="00040258">
        <w:rPr>
          <w:rFonts w:ascii="Times New Roman" w:hAnsi="Times New Roman" w:cs="Times New Roman"/>
          <w:bCs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40258">
        <w:rPr>
          <w:rFonts w:ascii="Times New Roman" w:hAnsi="Times New Roman" w:cs="Times New Roman"/>
          <w:bCs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40258">
        <w:rPr>
          <w:rFonts w:ascii="Times New Roman" w:hAnsi="Times New Roman" w:cs="Times New Roman"/>
          <w:bCs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40258">
        <w:rPr>
          <w:rFonts w:ascii="Times New Roman" w:hAnsi="Times New Roman" w:cs="Times New Roman"/>
          <w:bCs/>
        </w:rPr>
        <w:t xml:space="preserve">1) иные сведения (кроме указанных в </w:t>
      </w:r>
      <w:hyperlink w:anchor="Par72" w:history="1">
        <w:r w:rsidRPr="00040258">
          <w:rPr>
            <w:rFonts w:ascii="Times New Roman" w:hAnsi="Times New Roman" w:cs="Times New Roman"/>
            <w:bCs/>
          </w:rPr>
          <w:t>пункте 2</w:t>
        </w:r>
      </w:hyperlink>
      <w:r w:rsidRPr="00040258">
        <w:rPr>
          <w:rFonts w:ascii="Times New Roman" w:hAnsi="Times New Roman" w:cs="Times New Roman"/>
          <w:bCs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5) информацию, отнесенную к государственной тайне или к сведениям конфиденциального характера.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 xml:space="preserve">4. </w:t>
      </w:r>
      <w:proofErr w:type="gramStart"/>
      <w:r w:rsidRPr="00040258">
        <w:rPr>
          <w:rFonts w:ascii="Times New Roman" w:hAnsi="Times New Roman" w:cs="Times New Roman"/>
          <w:bCs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2" w:history="1">
        <w:r w:rsidRPr="00040258">
          <w:rPr>
            <w:rFonts w:ascii="Times New Roman" w:hAnsi="Times New Roman" w:cs="Times New Roman"/>
            <w:bCs/>
          </w:rPr>
          <w:t>пункте 2</w:t>
        </w:r>
      </w:hyperlink>
      <w:r w:rsidRPr="00040258">
        <w:rPr>
          <w:rFonts w:ascii="Times New Roman" w:hAnsi="Times New Roman" w:cs="Times New Roman"/>
          <w:bCs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040258">
        <w:rPr>
          <w:rFonts w:ascii="Times New Roman" w:hAnsi="Times New Roman" w:cs="Times New Roman"/>
          <w:bCs/>
        </w:rPr>
        <w:t xml:space="preserve"> </w:t>
      </w:r>
      <w:r w:rsidRPr="00040258">
        <w:rPr>
          <w:rFonts w:ascii="Times New Roman" w:hAnsi="Times New Roman" w:cs="Times New Roman"/>
          <w:bCs/>
        </w:rPr>
        <w:lastRenderedPageBreak/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>5. Комиссия:</w:t>
      </w:r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40258">
        <w:rPr>
          <w:rFonts w:ascii="Times New Roman" w:hAnsi="Times New Roman" w:cs="Times New Roman"/>
          <w:bCs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  <w:proofErr w:type="gramEnd"/>
    </w:p>
    <w:p w:rsidR="00BE22F2" w:rsidRPr="00040258" w:rsidRDefault="00BE22F2" w:rsidP="00BE22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040258">
          <w:rPr>
            <w:rFonts w:ascii="Times New Roman" w:hAnsi="Times New Roman" w:cs="Times New Roman"/>
            <w:bCs/>
          </w:rPr>
          <w:t>пункте 2</w:t>
        </w:r>
      </w:hyperlink>
      <w:r w:rsidRPr="00040258">
        <w:rPr>
          <w:rFonts w:ascii="Times New Roman" w:hAnsi="Times New Roman" w:cs="Times New Roman"/>
          <w:bCs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</w:p>
    <w:p w:rsidR="00BE22F2" w:rsidRPr="00040258" w:rsidRDefault="00BE22F2" w:rsidP="00BE22F2">
      <w:pPr>
        <w:pStyle w:val="ConsPlusNormal"/>
        <w:ind w:left="3828" w:hanging="142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BE22F2" w:rsidRPr="00040258" w:rsidRDefault="00BE22F2" w:rsidP="00BE22F2">
      <w:pPr>
        <w:pStyle w:val="ConsPlusNormal"/>
        <w:ind w:left="3828" w:hanging="142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к Положению о порядке </w:t>
      </w:r>
    </w:p>
    <w:p w:rsidR="00BE22F2" w:rsidRPr="00040258" w:rsidRDefault="00BE22F2" w:rsidP="00BE22F2">
      <w:pPr>
        <w:pStyle w:val="ConsPlusNormal"/>
        <w:ind w:left="3828" w:hanging="142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представления лицами, замещающими муниципальные должности </w:t>
      </w:r>
    </w:p>
    <w:p w:rsidR="00BE22F2" w:rsidRPr="00040258" w:rsidRDefault="00BE22F2" w:rsidP="00BE22F2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Александровского сельского поселения </w:t>
      </w:r>
    </w:p>
    <w:p w:rsidR="00BE22F2" w:rsidRPr="00040258" w:rsidRDefault="00BE22F2" w:rsidP="00BE22F2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</w:t>
      </w: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</w:t>
      </w:r>
    </w:p>
    <w:p w:rsidR="00BE22F2" w:rsidRPr="00040258" w:rsidRDefault="00BE22F2" w:rsidP="00BE22F2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Смоленской области  </w:t>
      </w:r>
    </w:p>
    <w:p w:rsidR="00BE22F2" w:rsidRPr="00040258" w:rsidRDefault="00BE22F2" w:rsidP="00BE22F2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сведений о своих доходах,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об имуществе и обязательствах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имущественного характера и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 о доходах, об имуществе и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 обязательствах </w:t>
      </w:r>
      <w:proofErr w:type="gramStart"/>
      <w:r w:rsidRPr="00040258">
        <w:rPr>
          <w:sz w:val="22"/>
          <w:szCs w:val="22"/>
        </w:rPr>
        <w:t>имущественного</w:t>
      </w:r>
      <w:proofErr w:type="gramEnd"/>
      <w:r w:rsidRPr="00040258">
        <w:rPr>
          <w:sz w:val="22"/>
          <w:szCs w:val="22"/>
        </w:rPr>
        <w:t xml:space="preserve">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 характера супруги (супруга) и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                                                                  несовершеннолетних детей, а также о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right="20"/>
        <w:jc w:val="right"/>
        <w:rPr>
          <w:sz w:val="22"/>
          <w:szCs w:val="22"/>
        </w:rPr>
      </w:pPr>
      <w:r w:rsidRPr="00040258">
        <w:rPr>
          <w:bCs/>
          <w:sz w:val="22"/>
          <w:szCs w:val="22"/>
        </w:rPr>
        <w:t xml:space="preserve">                                                                          проверке</w:t>
      </w:r>
      <w:r w:rsidRPr="00040258">
        <w:rPr>
          <w:sz w:val="22"/>
          <w:szCs w:val="22"/>
        </w:rPr>
        <w:t xml:space="preserve"> </w:t>
      </w:r>
      <w:r w:rsidRPr="00040258">
        <w:rPr>
          <w:bCs/>
          <w:sz w:val="22"/>
          <w:szCs w:val="22"/>
        </w:rPr>
        <w:t>указанных сведений и их</w:t>
      </w:r>
      <w:r w:rsidRPr="00040258">
        <w:rPr>
          <w:sz w:val="22"/>
          <w:szCs w:val="22"/>
        </w:rPr>
        <w:t xml:space="preserve">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bCs/>
          <w:sz w:val="22"/>
          <w:szCs w:val="22"/>
        </w:rPr>
      </w:pPr>
      <w:proofErr w:type="gramStart"/>
      <w:r w:rsidRPr="00040258">
        <w:rPr>
          <w:bCs/>
          <w:sz w:val="22"/>
          <w:szCs w:val="22"/>
        </w:rPr>
        <w:t>размещении</w:t>
      </w:r>
      <w:proofErr w:type="gramEnd"/>
      <w:r w:rsidRPr="00040258">
        <w:rPr>
          <w:sz w:val="22"/>
          <w:szCs w:val="22"/>
        </w:rPr>
        <w:t xml:space="preserve"> </w:t>
      </w:r>
      <w:r w:rsidRPr="00040258">
        <w:rPr>
          <w:bCs/>
          <w:sz w:val="22"/>
          <w:szCs w:val="22"/>
        </w:rPr>
        <w:t xml:space="preserve">на официальном сайте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 xml:space="preserve">Александровского сельского поселения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2"/>
          <w:szCs w:val="22"/>
        </w:rPr>
      </w:pPr>
      <w:proofErr w:type="spellStart"/>
      <w:r w:rsidRPr="00040258">
        <w:rPr>
          <w:sz w:val="22"/>
          <w:szCs w:val="22"/>
        </w:rPr>
        <w:t>Монастырщинского</w:t>
      </w:r>
      <w:proofErr w:type="spellEnd"/>
      <w:r w:rsidRPr="00040258">
        <w:rPr>
          <w:sz w:val="22"/>
          <w:szCs w:val="22"/>
        </w:rPr>
        <w:t xml:space="preserve"> района 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2"/>
          <w:szCs w:val="22"/>
        </w:rPr>
      </w:pPr>
      <w:r w:rsidRPr="00040258">
        <w:rPr>
          <w:sz w:val="22"/>
          <w:szCs w:val="22"/>
        </w:rPr>
        <w:t>Смоленской области</w:t>
      </w:r>
    </w:p>
    <w:p w:rsidR="00BE22F2" w:rsidRPr="00040258" w:rsidRDefault="00BE22F2" w:rsidP="00BE22F2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2"/>
          <w:szCs w:val="22"/>
        </w:rPr>
      </w:pP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Председателю 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 xml:space="preserve">  (наименование представительного органа)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(председателю Комиссии)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proofErr w:type="gramStart"/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(Ф.И.О. лица, замещающего муниципальную</w:t>
      </w:r>
      <w:proofErr w:type="gramEnd"/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должность, наименование замещаемой должности)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(адрес проживания (регистрации)</w:t>
      </w:r>
      <w:proofErr w:type="gramEnd"/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E22F2" w:rsidRPr="00040258" w:rsidRDefault="00BE22F2" w:rsidP="00BE22F2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(номер контактного телефона)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212"/>
      <w:bookmarkEnd w:id="11"/>
      <w:r w:rsidRPr="00040258">
        <w:rPr>
          <w:rFonts w:ascii="Times New Roman" w:hAnsi="Times New Roman" w:cs="Times New Roman"/>
          <w:sz w:val="22"/>
          <w:szCs w:val="22"/>
        </w:rPr>
        <w:t>ЗАЯВЛЕНИЕ</w:t>
      </w:r>
    </w:p>
    <w:p w:rsidR="00BE22F2" w:rsidRPr="00040258" w:rsidRDefault="00BE22F2" w:rsidP="00BE22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Я, _______________________________________________________________,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замещающи</w:t>
      </w:r>
      <w:proofErr w:type="gramStart"/>
      <w:r w:rsidRPr="00040258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4025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="000A16B9" w:rsidRPr="00040258">
        <w:rPr>
          <w:rFonts w:ascii="Times New Roman" w:hAnsi="Times New Roman" w:cs="Times New Roman"/>
          <w:sz w:val="22"/>
          <w:szCs w:val="22"/>
        </w:rPr>
        <w:t>муниципальную</w:t>
      </w:r>
      <w:r w:rsidRPr="00040258">
        <w:rPr>
          <w:rFonts w:ascii="Times New Roman" w:hAnsi="Times New Roman" w:cs="Times New Roman"/>
          <w:sz w:val="22"/>
          <w:szCs w:val="22"/>
        </w:rPr>
        <w:t>должность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BE22F2" w:rsidRPr="00040258" w:rsidRDefault="00BE22F2" w:rsidP="00BE22F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замещаемой должности)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(Ф.И.О. супруги (супруга) и несовершеннолетних детей)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0258">
        <w:rPr>
          <w:rFonts w:ascii="Times New Roman" w:hAnsi="Times New Roman" w:cs="Times New Roman"/>
          <w:sz w:val="22"/>
          <w:szCs w:val="22"/>
        </w:rPr>
        <w:t xml:space="preserve">за  ____________________, по следующим причинам ___________________________ </w:t>
      </w:r>
      <w:proofErr w:type="gramEnd"/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(указать период)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BE22F2" w:rsidRPr="00040258" w:rsidRDefault="00BE22F2" w:rsidP="00BE22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документы, подтверждающие изложенную информацию: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1.____________________________________________________________________;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2.____________________________________________________________________;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3. ___________________________________________________________________.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___ ________________ 20__ г.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Fonts w:ascii="Times New Roman" w:hAnsi="Times New Roman" w:cs="Times New Roman"/>
          <w:sz w:val="22"/>
          <w:szCs w:val="22"/>
        </w:rPr>
        <w:t>_________________           ___________________________________</w:t>
      </w:r>
    </w:p>
    <w:p w:rsidR="00BE22F2" w:rsidRPr="00040258" w:rsidRDefault="00BE22F2" w:rsidP="00BE22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25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p w:rsidR="00BE22F2" w:rsidRPr="00040258" w:rsidRDefault="00BE22F2" w:rsidP="00BE22F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</w:rPr>
      </w:pPr>
    </w:p>
    <w:p w:rsidR="00BE22F2" w:rsidRPr="00040258" w:rsidRDefault="00BE22F2" w:rsidP="00327FDB">
      <w:pPr>
        <w:jc w:val="center"/>
        <w:rPr>
          <w:rFonts w:ascii="Times New Roman" w:hAnsi="Times New Roman" w:cs="Times New Roman"/>
          <w:b/>
        </w:rPr>
      </w:pPr>
    </w:p>
    <w:p w:rsidR="00BE22F2" w:rsidRPr="00040258" w:rsidRDefault="00BE22F2" w:rsidP="00BE22F2">
      <w:pPr>
        <w:tabs>
          <w:tab w:val="center" w:pos="4857"/>
        </w:tabs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</w:rPr>
        <w:t>АДМИНИСТРАЦИЯ</w:t>
      </w:r>
    </w:p>
    <w:p w:rsidR="00BE22F2" w:rsidRPr="00040258" w:rsidRDefault="00BE22F2" w:rsidP="00BE22F2">
      <w:pPr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</w:rPr>
        <w:t>АЛЕКСАНДРОВСКОГО  СЕЛЬСКОГО  ПОСЕЛЕНИЯ</w:t>
      </w:r>
    </w:p>
    <w:p w:rsidR="00BE22F2" w:rsidRPr="00040258" w:rsidRDefault="00BE22F2" w:rsidP="00BE22F2">
      <w:pPr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</w:rPr>
        <w:t>МОНАСТЫРЩИНСКОГО  РАЙОНА  СМОЛЕНСКОЙ  ОБЛАСТИ</w:t>
      </w:r>
    </w:p>
    <w:p w:rsidR="00BE22F2" w:rsidRPr="00040258" w:rsidRDefault="00BE22F2" w:rsidP="00BE22F2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402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040258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040258">
        <w:rPr>
          <w:rFonts w:ascii="Times New Roman" w:hAnsi="Times New Roman" w:cs="Times New Roman"/>
          <w:color w:val="auto"/>
          <w:sz w:val="22"/>
          <w:szCs w:val="22"/>
        </w:rPr>
        <w:t xml:space="preserve"> А С П О Р Я Ж Е Н И Е</w:t>
      </w:r>
    </w:p>
    <w:p w:rsidR="00BE22F2" w:rsidRPr="00040258" w:rsidRDefault="00BE22F2" w:rsidP="00BE22F2">
      <w:pPr>
        <w:rPr>
          <w:rFonts w:ascii="Times New Roman" w:hAnsi="Times New Roman" w:cs="Times New Roman"/>
          <w:b/>
        </w:rPr>
      </w:pPr>
    </w:p>
    <w:p w:rsidR="00BE22F2" w:rsidRPr="00040258" w:rsidRDefault="00BE22F2" w:rsidP="00BE22F2">
      <w:pPr>
        <w:rPr>
          <w:rFonts w:ascii="Times New Roman" w:hAnsi="Times New Roman" w:cs="Times New Roman"/>
          <w:u w:val="single"/>
        </w:rPr>
      </w:pPr>
      <w:r w:rsidRPr="00040258">
        <w:rPr>
          <w:rFonts w:ascii="Times New Roman" w:hAnsi="Times New Roman" w:cs="Times New Roman"/>
        </w:rPr>
        <w:t>от 07 апреля  2016  года           № 24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Об организации  и   проведении   месячника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по  благоустройству  и  санитарной  очистке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территории    Александровского    сельского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поселения    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     района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Смоленской  области</w:t>
      </w:r>
    </w:p>
    <w:p w:rsidR="00BE22F2" w:rsidRPr="00040258" w:rsidRDefault="00BE22F2" w:rsidP="00BE22F2">
      <w:pPr>
        <w:pStyle w:val="3"/>
        <w:ind w:firstLine="0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</w:t>
      </w:r>
    </w:p>
    <w:p w:rsidR="00BE22F2" w:rsidRPr="00040258" w:rsidRDefault="00BE22F2" w:rsidP="00BE22F2">
      <w:pPr>
        <w:pStyle w:val="3"/>
        <w:ind w:firstLine="0"/>
        <w:rPr>
          <w:rFonts w:ascii="Times New Roman" w:hAnsi="Times New Roman" w:cs="Times New Roman"/>
          <w:b w:val="0"/>
          <w:color w:val="auto"/>
        </w:rPr>
      </w:pPr>
      <w:r w:rsidRPr="00040258">
        <w:rPr>
          <w:rFonts w:ascii="Times New Roman" w:hAnsi="Times New Roman" w:cs="Times New Roman"/>
        </w:rPr>
        <w:t xml:space="preserve">   </w:t>
      </w:r>
      <w:r w:rsidRPr="00040258">
        <w:rPr>
          <w:rFonts w:ascii="Times New Roman" w:hAnsi="Times New Roman" w:cs="Times New Roman"/>
          <w:b w:val="0"/>
          <w:color w:val="auto"/>
        </w:rPr>
        <w:t xml:space="preserve">        В  целях  более  эффективного  использования  весеннего  периода для благоустройства и улучшения  санитарного  состояния  населенных  пунктов  Александровского  сельского  поселения, прилегающих  территорий  предприятий,  организаций  и  строительных  объектов, мест  массового  отдыха, а  также  привлечения  жителей  поселения  к уборке  территорий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1.  Организовать  и провести  месячник  по  благоустройству  и  санитарной  очистке  территории   поселения  с 07.04.2016 г. по 07.05.2016 г.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2.   Утвердить  состав    штаба  Александровского сельского поселения по  организации  и  </w:t>
      </w:r>
      <w:proofErr w:type="gramStart"/>
      <w:r w:rsidRPr="00040258">
        <w:rPr>
          <w:rFonts w:ascii="Times New Roman" w:hAnsi="Times New Roman" w:cs="Times New Roman"/>
        </w:rPr>
        <w:t>проведении</w:t>
      </w:r>
      <w:proofErr w:type="gramEnd"/>
      <w:r w:rsidRPr="00040258">
        <w:rPr>
          <w:rFonts w:ascii="Times New Roman" w:hAnsi="Times New Roman" w:cs="Times New Roman"/>
        </w:rPr>
        <w:t xml:space="preserve">  месячника  по  благоустройству  и санитарной  очистке  территории  поселения (приложение № 1).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3.  Организовать заседание  штаба по благоустройству  один  раз  в  неделю.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4. Утвердить  перечень  работ, проводимых в течение месячника  по  благоустройству  и санитарной  очистке  территории  поселения (приложение № 2).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5. Провести  16  апреля  2016  года  </w:t>
      </w:r>
      <w:proofErr w:type="spellStart"/>
      <w:r w:rsidRPr="00040258">
        <w:rPr>
          <w:rFonts w:ascii="Times New Roman" w:hAnsi="Times New Roman" w:cs="Times New Roman"/>
        </w:rPr>
        <w:t>общеобластной</w:t>
      </w:r>
      <w:proofErr w:type="spellEnd"/>
      <w:r w:rsidRPr="00040258">
        <w:rPr>
          <w:rFonts w:ascii="Times New Roman" w:hAnsi="Times New Roman" w:cs="Times New Roman"/>
        </w:rPr>
        <w:t xml:space="preserve">  субботник  по  благоустройству, улучшению санитарного и экологического  состояния  поселения.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6.  Определить  единым   санитарным  днем  по  наведению  чистоты  и порядка – пятница.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7.  </w:t>
      </w:r>
      <w:proofErr w:type="gramStart"/>
      <w:r w:rsidRPr="00040258">
        <w:rPr>
          <w:rFonts w:ascii="Times New Roman" w:hAnsi="Times New Roman" w:cs="Times New Roman"/>
        </w:rPr>
        <w:t>Разработать план  мероприятий  по  проведению  месячника  по благоустройству, определить  виды  и  объемы  работ  по  санитарной  уборке и  благоустройству  территорий, в  том  числе  памятных  и  мемориальных  мест, по ликвидации  несанкционированных  свалок, ремонту  дорог, тротуаров, детских и спортивных  площадок, озеленению и другим  видам  работ  с  учетом  активного  привлечения  общественности, работников  предприятий и организаций  всех  организационно – правовых  форм, молодежи, студентов,  школьников.</w:t>
      </w:r>
      <w:proofErr w:type="gramEnd"/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8.  Потребовать от руководителей  предприятий и организаций независимо  от форм  собственности  привести  в  надлежащий  порядок  состояние  подведомственных  территорий,  а  также  прилегающие  территории  на  расстоянии  не  менее  15  метров  от  границ  здания  или  занимаемого  участка;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9. Довести  до  предприятий, организаций, школ, задания  по  благоустройству  и  санитарной  очистке  территорий.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10. Опубликовать настоящее распоряжение в печатном средстве массовой информации «Александровский вестник» и разместить на официальном сайте Администрации Александровского сельского поселения.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lastRenderedPageBreak/>
        <w:t xml:space="preserve">    11. </w:t>
      </w:r>
      <w:proofErr w:type="gramStart"/>
      <w:r w:rsidRPr="00040258">
        <w:rPr>
          <w:rFonts w:ascii="Times New Roman" w:hAnsi="Times New Roman" w:cs="Times New Roman"/>
        </w:rPr>
        <w:t>Контроль  за</w:t>
      </w:r>
      <w:proofErr w:type="gramEnd"/>
      <w:r w:rsidRPr="00040258">
        <w:rPr>
          <w:rFonts w:ascii="Times New Roman" w:hAnsi="Times New Roman" w:cs="Times New Roman"/>
        </w:rPr>
        <w:t xml:space="preserve">  исполнением  настоящего  распоряжения  оставляю за собой.</w:t>
      </w:r>
    </w:p>
    <w:p w:rsidR="00BE22F2" w:rsidRPr="00040258" w:rsidRDefault="00BE22F2" w:rsidP="00BE22F2">
      <w:pPr>
        <w:pStyle w:val="3"/>
        <w:ind w:firstLine="0"/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ind w:firstLine="0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Глава   муниципального  образования</w:t>
      </w:r>
    </w:p>
    <w:p w:rsidR="00BE22F2" w:rsidRPr="00040258" w:rsidRDefault="00BE22F2" w:rsidP="00BE22F2">
      <w:pPr>
        <w:ind w:firstLine="0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Александровского  сельского  поселения                                                                                                                            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 района</w:t>
      </w:r>
    </w:p>
    <w:p w:rsidR="00BE22F2" w:rsidRPr="00040258" w:rsidRDefault="00BE22F2" w:rsidP="00BE22F2">
      <w:pPr>
        <w:ind w:firstLine="0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Смоленской  области                                                                                    </w:t>
      </w:r>
      <w:proofErr w:type="spellStart"/>
      <w:r w:rsidRPr="00040258">
        <w:rPr>
          <w:rFonts w:ascii="Times New Roman" w:hAnsi="Times New Roman" w:cs="Times New Roman"/>
        </w:rPr>
        <w:t>Т.И.Статуева</w:t>
      </w:r>
      <w:proofErr w:type="spellEnd"/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     Приложение  № 1</w:t>
      </w:r>
    </w:p>
    <w:p w:rsidR="00BE22F2" w:rsidRPr="00040258" w:rsidRDefault="00BE22F2" w:rsidP="00BE22F2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     к распоряжению     Администрации</w:t>
      </w:r>
    </w:p>
    <w:p w:rsidR="00BE22F2" w:rsidRPr="00040258" w:rsidRDefault="00BE22F2" w:rsidP="00BE22F2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Александровского             сельского</w:t>
      </w:r>
    </w:p>
    <w:p w:rsidR="00BE22F2" w:rsidRPr="00040258" w:rsidRDefault="00BE22F2" w:rsidP="00BE22F2">
      <w:pPr>
        <w:tabs>
          <w:tab w:val="center" w:pos="4677"/>
          <w:tab w:val="left" w:pos="5220"/>
          <w:tab w:val="right" w:pos="9355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ab/>
        <w:t xml:space="preserve">                                                                        поселения        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             </w:t>
      </w:r>
    </w:p>
    <w:p w:rsidR="00BE22F2" w:rsidRPr="00040258" w:rsidRDefault="00BE22F2" w:rsidP="00BE22F2">
      <w:pPr>
        <w:tabs>
          <w:tab w:val="center" w:pos="4677"/>
          <w:tab w:val="left" w:pos="5220"/>
          <w:tab w:val="right" w:pos="9355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района     Смоленской        области</w:t>
      </w:r>
    </w:p>
    <w:p w:rsidR="00BE22F2" w:rsidRPr="00040258" w:rsidRDefault="00BE22F2" w:rsidP="00BE22F2">
      <w:pPr>
        <w:tabs>
          <w:tab w:val="left" w:pos="513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     от 07.04.2016 г.   № 24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</w:rPr>
        <w:t xml:space="preserve">Состав  штаба   </w:t>
      </w:r>
    </w:p>
    <w:p w:rsidR="00BE22F2" w:rsidRPr="00040258" w:rsidRDefault="00BE22F2" w:rsidP="00BE22F2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  <w:b/>
        </w:rPr>
        <w:t xml:space="preserve">Александровского сельского поселения по  организации  и  </w:t>
      </w:r>
      <w:proofErr w:type="gramStart"/>
      <w:r w:rsidRPr="00040258">
        <w:rPr>
          <w:rFonts w:ascii="Times New Roman" w:hAnsi="Times New Roman" w:cs="Times New Roman"/>
          <w:b/>
        </w:rPr>
        <w:t>проведении</w:t>
      </w:r>
      <w:proofErr w:type="gramEnd"/>
      <w:r w:rsidRPr="00040258">
        <w:rPr>
          <w:rFonts w:ascii="Times New Roman" w:hAnsi="Times New Roman" w:cs="Times New Roman"/>
          <w:b/>
        </w:rPr>
        <w:t xml:space="preserve">  месячника  по  благоустройству  и  санитарной  очистке  территории  поселения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Т.И.Статуева</w:t>
      </w:r>
      <w:proofErr w:type="spellEnd"/>
      <w:r w:rsidRPr="00040258">
        <w:rPr>
          <w:rFonts w:ascii="Times New Roman" w:hAnsi="Times New Roman" w:cs="Times New Roman"/>
        </w:rPr>
        <w:t xml:space="preserve"> – Глава муниципального образования,  руководитель  штаба;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Е.Л.Куликова</w:t>
      </w:r>
      <w:proofErr w:type="spellEnd"/>
      <w:r w:rsidRPr="00040258">
        <w:rPr>
          <w:rFonts w:ascii="Times New Roman" w:hAnsi="Times New Roman" w:cs="Times New Roman"/>
        </w:rPr>
        <w:t xml:space="preserve"> – директор  МУП   «Коммунальник», заместитель  руководителя  штаба;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</w:t>
      </w:r>
    </w:p>
    <w:p w:rsidR="00BE22F2" w:rsidRPr="00040258" w:rsidRDefault="00BE22F2" w:rsidP="00BE22F2">
      <w:pPr>
        <w:jc w:val="center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Члены  штаба: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Н.А.Антонова</w:t>
      </w:r>
      <w:proofErr w:type="spellEnd"/>
      <w:r w:rsidRPr="00040258">
        <w:rPr>
          <w:rFonts w:ascii="Times New Roman" w:hAnsi="Times New Roman" w:cs="Times New Roman"/>
        </w:rPr>
        <w:t xml:space="preserve"> – старший инспектор Администрации Александровского сельского поселения;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М.А.Петроченкова</w:t>
      </w:r>
      <w:proofErr w:type="spellEnd"/>
      <w:r w:rsidRPr="00040258">
        <w:rPr>
          <w:rFonts w:ascii="Times New Roman" w:hAnsi="Times New Roman" w:cs="Times New Roman"/>
        </w:rPr>
        <w:t xml:space="preserve"> – специалист 1 категории Администрации Александровского сельского поселения;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А.П.Комонова</w:t>
      </w:r>
      <w:proofErr w:type="spellEnd"/>
      <w:r w:rsidRPr="00040258">
        <w:rPr>
          <w:rFonts w:ascii="Times New Roman" w:hAnsi="Times New Roman" w:cs="Times New Roman"/>
        </w:rPr>
        <w:t xml:space="preserve"> – менеджер Администрации Александровского сельского поселения;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Е.В. Бибикова – МБОУ   </w:t>
      </w:r>
      <w:proofErr w:type="spellStart"/>
      <w:r w:rsidRPr="00040258">
        <w:rPr>
          <w:rFonts w:ascii="Times New Roman" w:hAnsi="Times New Roman" w:cs="Times New Roman"/>
        </w:rPr>
        <w:t>Носковская</w:t>
      </w:r>
      <w:proofErr w:type="spellEnd"/>
      <w:r w:rsidRPr="00040258">
        <w:rPr>
          <w:rFonts w:ascii="Times New Roman" w:hAnsi="Times New Roman" w:cs="Times New Roman"/>
        </w:rPr>
        <w:t xml:space="preserve">  школа, директор;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Е.В. </w:t>
      </w:r>
      <w:proofErr w:type="spellStart"/>
      <w:r w:rsidRPr="00040258">
        <w:rPr>
          <w:rFonts w:ascii="Times New Roman" w:hAnsi="Times New Roman" w:cs="Times New Roman"/>
        </w:rPr>
        <w:t>Шепарцова</w:t>
      </w:r>
      <w:proofErr w:type="spellEnd"/>
      <w:r w:rsidRPr="00040258">
        <w:rPr>
          <w:rFonts w:ascii="Times New Roman" w:hAnsi="Times New Roman" w:cs="Times New Roman"/>
        </w:rPr>
        <w:t xml:space="preserve"> – </w:t>
      </w:r>
      <w:proofErr w:type="spellStart"/>
      <w:r w:rsidRPr="00040258">
        <w:rPr>
          <w:rFonts w:ascii="Times New Roman" w:hAnsi="Times New Roman" w:cs="Times New Roman"/>
        </w:rPr>
        <w:t>Носковский</w:t>
      </w:r>
      <w:proofErr w:type="spellEnd"/>
      <w:r w:rsidRPr="00040258">
        <w:rPr>
          <w:rFonts w:ascii="Times New Roman" w:hAnsi="Times New Roman" w:cs="Times New Roman"/>
        </w:rPr>
        <w:t xml:space="preserve">  сельский дом  культуры, директор;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В.А.Чистяков</w:t>
      </w:r>
      <w:proofErr w:type="spellEnd"/>
      <w:r w:rsidRPr="00040258">
        <w:rPr>
          <w:rFonts w:ascii="Times New Roman" w:hAnsi="Times New Roman" w:cs="Times New Roman"/>
        </w:rPr>
        <w:t xml:space="preserve"> – Слободской сельский клуб, заведующий;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А.Е.  Столяров – СПК «Вихра», председатель;</w:t>
      </w:r>
    </w:p>
    <w:p w:rsidR="00BE22F2" w:rsidRDefault="00BE22F2" w:rsidP="00BE22F2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А.И.Ковредов</w:t>
      </w:r>
      <w:proofErr w:type="spellEnd"/>
      <w:r w:rsidRPr="00040258">
        <w:rPr>
          <w:rFonts w:ascii="Times New Roman" w:hAnsi="Times New Roman" w:cs="Times New Roman"/>
        </w:rPr>
        <w:t xml:space="preserve"> – СПК «Носково-2», председатель</w:t>
      </w:r>
    </w:p>
    <w:p w:rsidR="00040258" w:rsidRPr="00040258" w:rsidRDefault="00040258" w:rsidP="00BE22F2">
      <w:pPr>
        <w:jc w:val="both"/>
        <w:rPr>
          <w:rFonts w:ascii="Times New Roman" w:hAnsi="Times New Roman" w:cs="Times New Roman"/>
        </w:rPr>
      </w:pP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    Приложение  № 2</w:t>
      </w:r>
    </w:p>
    <w:p w:rsidR="00BE22F2" w:rsidRPr="00040258" w:rsidRDefault="00BE22F2" w:rsidP="00BE22F2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     к  распоряжению    Администрации</w:t>
      </w:r>
    </w:p>
    <w:p w:rsidR="00BE22F2" w:rsidRPr="00040258" w:rsidRDefault="00BE22F2" w:rsidP="00BE22F2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Александровского             сельского</w:t>
      </w:r>
    </w:p>
    <w:p w:rsidR="00BE22F2" w:rsidRPr="00040258" w:rsidRDefault="00BE22F2" w:rsidP="00BE22F2">
      <w:pPr>
        <w:tabs>
          <w:tab w:val="center" w:pos="4677"/>
          <w:tab w:val="left" w:pos="5220"/>
          <w:tab w:val="right" w:pos="9355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ab/>
        <w:t xml:space="preserve">                                                                        поселения        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             </w:t>
      </w:r>
    </w:p>
    <w:p w:rsidR="00BE22F2" w:rsidRPr="00040258" w:rsidRDefault="00BE22F2" w:rsidP="00BE22F2">
      <w:pPr>
        <w:tabs>
          <w:tab w:val="center" w:pos="4677"/>
          <w:tab w:val="left" w:pos="5220"/>
          <w:tab w:val="right" w:pos="9355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района     Смоленской        области</w:t>
      </w:r>
    </w:p>
    <w:p w:rsidR="00BE22F2" w:rsidRPr="00040258" w:rsidRDefault="00BE22F2" w:rsidP="00BE22F2">
      <w:pPr>
        <w:tabs>
          <w:tab w:val="left" w:pos="5130"/>
        </w:tabs>
        <w:jc w:val="right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                                                                 от 07.04.2016 г.   № 24</w:t>
      </w:r>
    </w:p>
    <w:p w:rsidR="00BE22F2" w:rsidRPr="00040258" w:rsidRDefault="00BE22F2" w:rsidP="00BE22F2">
      <w:pPr>
        <w:jc w:val="right"/>
        <w:rPr>
          <w:rFonts w:ascii="Times New Roman" w:hAnsi="Times New Roman" w:cs="Times New Roman"/>
        </w:rPr>
      </w:pPr>
    </w:p>
    <w:p w:rsidR="00BE22F2" w:rsidRPr="00040258" w:rsidRDefault="00BE22F2" w:rsidP="00BE22F2">
      <w:pPr>
        <w:tabs>
          <w:tab w:val="left" w:pos="6855"/>
        </w:tabs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</w:rPr>
        <w:t xml:space="preserve">Перечень  работ, </w:t>
      </w:r>
      <w:proofErr w:type="spellStart"/>
      <w:r w:rsidRPr="00040258">
        <w:rPr>
          <w:rFonts w:ascii="Times New Roman" w:hAnsi="Times New Roman" w:cs="Times New Roman"/>
          <w:b/>
        </w:rPr>
        <w:t>проводивых</w:t>
      </w:r>
      <w:proofErr w:type="spellEnd"/>
      <w:r w:rsidRPr="00040258">
        <w:rPr>
          <w:rFonts w:ascii="Times New Roman" w:hAnsi="Times New Roman" w:cs="Times New Roman"/>
          <w:b/>
        </w:rPr>
        <w:t xml:space="preserve">  в  течение  месячника  по  благоустройству  и  санитарной  очистке  территории  поселения</w:t>
      </w: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1.   Очистка    придомовых  территорий  от  мусора  и  их  благоустройство.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2.   Очистка  территорий от бытового мусора  возле  зданий  Администрации 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(д. Слобода, д. Носково-2, д. Досугово)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3.   Очистка  территорий  от  бытового  мусора  возле  зданий  сельских  домов  культуры (д. Слобода, д. Носково-2)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4.   Очистка  территорий  от бытового  мусора   возле  зданий  сельских  школ 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(д. Слобода, д. Носково-2, д. Досугово)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5.  Очистка  территорий  от бытового мусора  возле  зданий  ФАП 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(д. Слобода, д. Носково-2, д. Досугово)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lastRenderedPageBreak/>
        <w:t xml:space="preserve">6.    Очистка  территорий  от  бытового  мусора  возле  зданий   торговли 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proofErr w:type="gramStart"/>
      <w:r w:rsidRPr="00040258">
        <w:rPr>
          <w:rFonts w:ascii="Times New Roman" w:hAnsi="Times New Roman" w:cs="Times New Roman"/>
        </w:rPr>
        <w:t xml:space="preserve">(д. Слобода, д. Носково-2, д. Досугово, д. </w:t>
      </w:r>
      <w:proofErr w:type="spellStart"/>
      <w:r w:rsidRPr="00040258">
        <w:rPr>
          <w:rFonts w:ascii="Times New Roman" w:hAnsi="Times New Roman" w:cs="Times New Roman"/>
        </w:rPr>
        <w:t>Скреплево</w:t>
      </w:r>
      <w:proofErr w:type="spellEnd"/>
      <w:r w:rsidRPr="00040258">
        <w:rPr>
          <w:rFonts w:ascii="Times New Roman" w:hAnsi="Times New Roman" w:cs="Times New Roman"/>
        </w:rPr>
        <w:t>, д. Новое Село)</w:t>
      </w:r>
      <w:proofErr w:type="gramEnd"/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7.  Очистка  территорий  от бытового  мусора возле  зданий  сельских  библиотек (д. Носково-2, д. Досугово)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8.   Очистка  территорий  от  бытового  мусора  возле  почтовых отделений     связи  (д. Слобода, д. Носково-2, д. Досугово)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9  Очистка  территорий  от бытового мусора  возле  административных  зданий   СПК (д. Слобода, д. Носково-2)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10.   Очистка  от  бытового  мусора   памятников  и  обелисков, проведение  </w:t>
      </w:r>
      <w:proofErr w:type="spellStart"/>
      <w:r w:rsidRPr="00040258">
        <w:rPr>
          <w:rFonts w:ascii="Times New Roman" w:hAnsi="Times New Roman" w:cs="Times New Roman"/>
        </w:rPr>
        <w:t>косметичекого</w:t>
      </w:r>
      <w:proofErr w:type="spellEnd"/>
      <w:r w:rsidRPr="00040258">
        <w:rPr>
          <w:rFonts w:ascii="Times New Roman" w:hAnsi="Times New Roman" w:cs="Times New Roman"/>
        </w:rPr>
        <w:t xml:space="preserve">  ремонта  (д. Слобода, д. Носково-2, д. Досугово, д., Котово)</w:t>
      </w:r>
    </w:p>
    <w:p w:rsidR="00BE22F2" w:rsidRPr="00040258" w:rsidRDefault="00BE22F2" w:rsidP="00BE22F2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11.    Разбивка  цветочных  клумб   (здания Администрации, СПК, школы, магазины)</w:t>
      </w:r>
    </w:p>
    <w:p w:rsidR="00BE22F2" w:rsidRDefault="00BE22F2" w:rsidP="00BE22F2">
      <w:pPr>
        <w:rPr>
          <w:rFonts w:ascii="Times New Roman" w:hAnsi="Times New Roman" w:cs="Times New Roman"/>
        </w:rPr>
      </w:pPr>
    </w:p>
    <w:p w:rsidR="00040258" w:rsidRPr="00040258" w:rsidRDefault="00040258" w:rsidP="00BE22F2">
      <w:pPr>
        <w:rPr>
          <w:rFonts w:ascii="Times New Roman" w:hAnsi="Times New Roman" w:cs="Times New Roman"/>
        </w:rPr>
      </w:pPr>
    </w:p>
    <w:p w:rsidR="00BE22F2" w:rsidRPr="00040258" w:rsidRDefault="00BE22F2" w:rsidP="00BE22F2">
      <w:pPr>
        <w:rPr>
          <w:rFonts w:ascii="Times New Roman" w:hAnsi="Times New Roman" w:cs="Times New Roman"/>
        </w:rPr>
      </w:pPr>
    </w:p>
    <w:p w:rsidR="00BE22F2" w:rsidRPr="00040258" w:rsidRDefault="00BE22F2" w:rsidP="00327FDB">
      <w:pPr>
        <w:jc w:val="center"/>
        <w:rPr>
          <w:rFonts w:ascii="Times New Roman" w:hAnsi="Times New Roman" w:cs="Times New Roman"/>
          <w:b/>
        </w:rPr>
      </w:pPr>
    </w:p>
    <w:p w:rsidR="00327FDB" w:rsidRPr="00040258" w:rsidRDefault="00327FDB" w:rsidP="00327FDB">
      <w:pPr>
        <w:jc w:val="center"/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  <w:b/>
        </w:rPr>
        <w:t>АДМИНИСТРАЦИЯ</w:t>
      </w:r>
      <w:r w:rsidRPr="00040258">
        <w:rPr>
          <w:rFonts w:ascii="Times New Roman" w:hAnsi="Times New Roman" w:cs="Times New Roman"/>
          <w:b/>
        </w:rPr>
        <w:br/>
        <w:t>АЛЕКСАНДРОВСКОГО СЕЛЬСКОГО ПОСЕЛЕНИЯ</w:t>
      </w:r>
      <w:r w:rsidRPr="00040258">
        <w:rPr>
          <w:rFonts w:ascii="Times New Roman" w:hAnsi="Times New Roman" w:cs="Times New Roman"/>
          <w:b/>
        </w:rPr>
        <w:br/>
        <w:t>МОНАСТЫРЩИНСКОГО РАЙОНА СМОЛЕНСКОЙ ОБЛАСТИ</w:t>
      </w:r>
    </w:p>
    <w:p w:rsidR="00327FDB" w:rsidRPr="00040258" w:rsidRDefault="00327FDB" w:rsidP="00327FDB">
      <w:pPr>
        <w:jc w:val="center"/>
        <w:rPr>
          <w:rFonts w:ascii="Times New Roman" w:hAnsi="Times New Roman" w:cs="Times New Roman"/>
          <w:b/>
        </w:rPr>
      </w:pPr>
    </w:p>
    <w:p w:rsidR="00327FDB" w:rsidRPr="00040258" w:rsidRDefault="00327FDB" w:rsidP="00327FDB">
      <w:pPr>
        <w:jc w:val="center"/>
        <w:rPr>
          <w:rFonts w:ascii="Times New Roman" w:hAnsi="Times New Roman" w:cs="Times New Roman"/>
          <w:b/>
        </w:rPr>
      </w:pPr>
      <w:proofErr w:type="gramStart"/>
      <w:r w:rsidRPr="00040258">
        <w:rPr>
          <w:rFonts w:ascii="Times New Roman" w:hAnsi="Times New Roman" w:cs="Times New Roman"/>
          <w:b/>
        </w:rPr>
        <w:t>П</w:t>
      </w:r>
      <w:proofErr w:type="gramEnd"/>
      <w:r w:rsidRPr="00040258">
        <w:rPr>
          <w:rFonts w:ascii="Times New Roman" w:hAnsi="Times New Roman" w:cs="Times New Roman"/>
          <w:b/>
        </w:rPr>
        <w:t xml:space="preserve"> О С Т А Н О В Л Е Н И Е</w:t>
      </w:r>
    </w:p>
    <w:p w:rsidR="00327FDB" w:rsidRPr="00040258" w:rsidRDefault="00327FDB" w:rsidP="00327FDB">
      <w:pPr>
        <w:jc w:val="center"/>
        <w:rPr>
          <w:rFonts w:ascii="Times New Roman" w:hAnsi="Times New Roman" w:cs="Times New Roman"/>
          <w:b/>
        </w:rPr>
      </w:pPr>
    </w:p>
    <w:p w:rsidR="00327FDB" w:rsidRPr="00040258" w:rsidRDefault="00327FDB" w:rsidP="00327FDB">
      <w:pPr>
        <w:rPr>
          <w:rFonts w:ascii="Times New Roman" w:hAnsi="Times New Roman" w:cs="Times New Roman"/>
          <w:b/>
        </w:rPr>
      </w:pPr>
      <w:r w:rsidRPr="00040258">
        <w:rPr>
          <w:rFonts w:ascii="Times New Roman" w:hAnsi="Times New Roman" w:cs="Times New Roman"/>
        </w:rPr>
        <w:t>от  24  марта  2016  года           №  24</w:t>
      </w:r>
    </w:p>
    <w:tbl>
      <w:tblPr>
        <w:tblpPr w:leftFromText="180" w:rightFromText="180" w:vertAnchor="text" w:horzAnchor="margin" w:tblpX="40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12"/>
      </w:tblGrid>
      <w:tr w:rsidR="00327FDB" w:rsidRPr="00040258" w:rsidTr="00DB0F55">
        <w:trPr>
          <w:trHeight w:val="1959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 xml:space="preserve">Об    утверждении    Порядка      оказания 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>информационной  поддержки   субъектов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>малого и среднего  предпринимательства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>и   организациям,                   образующим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>инфраструктуру   поддержки    субъектов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>малого  и  среднего предпринимательства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 xml:space="preserve">на           территории        Администрации 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 xml:space="preserve">Александровского                      сельского 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 xml:space="preserve">поселения  </w:t>
            </w:r>
            <w:proofErr w:type="spellStart"/>
            <w:r w:rsidRPr="00040258">
              <w:rPr>
                <w:rFonts w:ascii="Times New Roman" w:hAnsi="Times New Roman" w:cs="Times New Roman"/>
                <w:bCs/>
              </w:rPr>
              <w:t>Монастырщинского</w:t>
            </w:r>
            <w:proofErr w:type="spellEnd"/>
            <w:r w:rsidRPr="00040258">
              <w:rPr>
                <w:rFonts w:ascii="Times New Roman" w:hAnsi="Times New Roman" w:cs="Times New Roman"/>
                <w:bCs/>
              </w:rPr>
              <w:t xml:space="preserve">     района</w:t>
            </w:r>
          </w:p>
          <w:p w:rsidR="00327FDB" w:rsidRPr="00040258" w:rsidRDefault="00327FDB" w:rsidP="00327FDB">
            <w:pPr>
              <w:ind w:left="426" w:hanging="66"/>
              <w:jc w:val="both"/>
              <w:rPr>
                <w:rFonts w:ascii="Times New Roman" w:hAnsi="Times New Roman" w:cs="Times New Roman"/>
                <w:bCs/>
              </w:rPr>
            </w:pPr>
            <w:r w:rsidRPr="00040258">
              <w:rPr>
                <w:rFonts w:ascii="Times New Roman" w:hAnsi="Times New Roman" w:cs="Times New Roman"/>
                <w:bCs/>
              </w:rPr>
              <w:t>Смоленской      области</w:t>
            </w:r>
          </w:p>
          <w:p w:rsidR="00327FDB" w:rsidRPr="00040258" w:rsidRDefault="00327FDB" w:rsidP="00327FDB">
            <w:pPr>
              <w:ind w:left="426" w:right="567" w:hanging="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327FDB" w:rsidRPr="00040258" w:rsidRDefault="00327FDB" w:rsidP="00327FDB">
            <w:pPr>
              <w:ind w:left="-4503"/>
              <w:jc w:val="both"/>
              <w:rPr>
                <w:rFonts w:ascii="Times New Roman" w:hAnsi="Times New Roman" w:cs="Times New Roman"/>
              </w:rPr>
            </w:pPr>
          </w:p>
          <w:p w:rsidR="00327FDB" w:rsidRPr="00040258" w:rsidRDefault="00327FDB" w:rsidP="00327FDB">
            <w:pPr>
              <w:ind w:left="-450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7FDB" w:rsidRPr="00040258" w:rsidRDefault="00327FDB" w:rsidP="00327FDB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</w:t>
      </w:r>
    </w:p>
    <w:p w:rsidR="00327FDB" w:rsidRPr="00040258" w:rsidRDefault="00327FDB" w:rsidP="00327FDB">
      <w:pPr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</w:rPr>
        <w:t xml:space="preserve">     </w:t>
      </w:r>
      <w:r w:rsidRPr="00040258">
        <w:rPr>
          <w:rFonts w:ascii="Times New Roman" w:hAnsi="Times New Roman" w:cs="Times New Roman"/>
          <w:bCs/>
        </w:rPr>
        <w:t>В соответствии  с частью 1 ст.19 Федерального закона  от 24.07.2007 г № 209-ФЗ   «О развитии малого и среднего предпринимательства  в  Российской Федерации</w:t>
      </w:r>
    </w:p>
    <w:p w:rsidR="00327FDB" w:rsidRPr="00040258" w:rsidRDefault="00327FDB" w:rsidP="00327FDB">
      <w:pPr>
        <w:jc w:val="both"/>
        <w:rPr>
          <w:rFonts w:ascii="Times New Roman" w:hAnsi="Times New Roman" w:cs="Times New Roman"/>
          <w:bCs/>
        </w:rPr>
      </w:pPr>
    </w:p>
    <w:p w:rsidR="00327FDB" w:rsidRPr="00040258" w:rsidRDefault="00327FDB" w:rsidP="00327FDB">
      <w:pPr>
        <w:jc w:val="both"/>
        <w:rPr>
          <w:rFonts w:ascii="Times New Roman" w:hAnsi="Times New Roman" w:cs="Times New Roman"/>
          <w:bCs/>
        </w:rPr>
      </w:pPr>
      <w:r w:rsidRPr="00040258">
        <w:rPr>
          <w:rFonts w:ascii="Times New Roman" w:hAnsi="Times New Roman" w:cs="Times New Roman"/>
          <w:bCs/>
        </w:rPr>
        <w:t xml:space="preserve">       Администрация </w:t>
      </w:r>
      <w:r w:rsidRPr="00040258">
        <w:rPr>
          <w:rFonts w:ascii="Times New Roman" w:hAnsi="Times New Roman" w:cs="Times New Roman"/>
        </w:rPr>
        <w:t xml:space="preserve"> Александровского сельского поселения </w:t>
      </w: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Смоленской  области  </w:t>
      </w:r>
      <w:proofErr w:type="gramStart"/>
      <w:r w:rsidRPr="00040258">
        <w:rPr>
          <w:rFonts w:ascii="Times New Roman" w:hAnsi="Times New Roman" w:cs="Times New Roman"/>
        </w:rPr>
        <w:t>п</w:t>
      </w:r>
      <w:proofErr w:type="gramEnd"/>
      <w:r w:rsidRPr="00040258">
        <w:rPr>
          <w:rFonts w:ascii="Times New Roman" w:hAnsi="Times New Roman" w:cs="Times New Roman"/>
        </w:rPr>
        <w:t xml:space="preserve"> о с т а н о в л я е т:</w:t>
      </w:r>
    </w:p>
    <w:p w:rsidR="00327FDB" w:rsidRPr="00040258" w:rsidRDefault="00327FDB" w:rsidP="00327FDB">
      <w:pPr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  </w:t>
      </w:r>
    </w:p>
    <w:p w:rsidR="00327FDB" w:rsidRPr="00040258" w:rsidRDefault="00327FDB" w:rsidP="00327FDB">
      <w:pPr>
        <w:ind w:right="20"/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     </w:t>
      </w:r>
    </w:p>
    <w:p w:rsidR="00327FDB" w:rsidRPr="00040258" w:rsidRDefault="00327FDB" w:rsidP="00327FDB">
      <w:pPr>
        <w:ind w:right="20"/>
        <w:jc w:val="both"/>
        <w:rPr>
          <w:rStyle w:val="a4"/>
          <w:rFonts w:ascii="Times New Roman" w:hAnsi="Times New Roman" w:cs="Times New Roman"/>
          <w:b w:val="0"/>
          <w:bCs w:val="0"/>
          <w:color w:val="FF0000"/>
        </w:rPr>
      </w:pPr>
      <w:r w:rsidRPr="00040258">
        <w:rPr>
          <w:rFonts w:ascii="Times New Roman" w:hAnsi="Times New Roman" w:cs="Times New Roman"/>
        </w:rPr>
        <w:t xml:space="preserve">         1. Утвердить прилагаемый Порядок </w:t>
      </w:r>
      <w:r w:rsidRPr="00040258">
        <w:rPr>
          <w:rStyle w:val="a4"/>
          <w:rFonts w:ascii="Times New Roman" w:hAnsi="Times New Roman" w:cs="Times New Roman"/>
          <w:b w:val="0"/>
        </w:rPr>
        <w:t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территории Александровского сельского поселения.</w:t>
      </w:r>
    </w:p>
    <w:p w:rsidR="00327FDB" w:rsidRPr="00040258" w:rsidRDefault="00327FDB" w:rsidP="00327F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0258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2. Настоящее постановление подлежит опубликованию в печатном средстве  массовой  информации  «Александровский  вестник»  Александровского  сельского поселения  и  размещению на  официальном  сайте  </w:t>
      </w:r>
      <w:r w:rsidRPr="00040258">
        <w:rPr>
          <w:rFonts w:ascii="Times New Roman" w:hAnsi="Times New Roman" w:cs="Times New Roman"/>
          <w:sz w:val="22"/>
          <w:szCs w:val="22"/>
        </w:rPr>
        <w:t xml:space="preserve">Администрации Александровского  сельского  поселения </w:t>
      </w:r>
      <w:proofErr w:type="spellStart"/>
      <w:r w:rsidRPr="00040258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040258">
        <w:rPr>
          <w:rFonts w:ascii="Times New Roman" w:hAnsi="Times New Roman" w:cs="Times New Roman"/>
          <w:sz w:val="22"/>
          <w:szCs w:val="22"/>
        </w:rPr>
        <w:t xml:space="preserve"> района Смоленской области. </w:t>
      </w:r>
    </w:p>
    <w:p w:rsidR="00327FDB" w:rsidRDefault="00327FDB" w:rsidP="00327FDB">
      <w:pPr>
        <w:jc w:val="both"/>
        <w:rPr>
          <w:rFonts w:ascii="Times New Roman" w:hAnsi="Times New Roman" w:cs="Times New Roman"/>
        </w:rPr>
      </w:pPr>
    </w:p>
    <w:p w:rsidR="00040258" w:rsidRDefault="00040258" w:rsidP="00327FDB">
      <w:pPr>
        <w:jc w:val="both"/>
        <w:rPr>
          <w:rFonts w:ascii="Times New Roman" w:hAnsi="Times New Roman" w:cs="Times New Roman"/>
        </w:rPr>
      </w:pPr>
    </w:p>
    <w:p w:rsidR="00040258" w:rsidRPr="00040258" w:rsidRDefault="00040258" w:rsidP="00327FDB">
      <w:pPr>
        <w:jc w:val="both"/>
        <w:rPr>
          <w:rFonts w:ascii="Times New Roman" w:hAnsi="Times New Roman" w:cs="Times New Roman"/>
        </w:rPr>
      </w:pPr>
    </w:p>
    <w:p w:rsidR="00327FDB" w:rsidRPr="00040258" w:rsidRDefault="00327FDB" w:rsidP="00327FDB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Глава муниципального образования</w:t>
      </w:r>
    </w:p>
    <w:p w:rsidR="00327FDB" w:rsidRPr="00040258" w:rsidRDefault="00327FDB" w:rsidP="00327FDB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>Александровского сельского поселения</w:t>
      </w:r>
    </w:p>
    <w:p w:rsidR="00327FDB" w:rsidRPr="00040258" w:rsidRDefault="00327FDB" w:rsidP="00327FDB">
      <w:pPr>
        <w:jc w:val="both"/>
        <w:rPr>
          <w:rFonts w:ascii="Times New Roman" w:hAnsi="Times New Roman" w:cs="Times New Roman"/>
        </w:rPr>
      </w:pPr>
      <w:proofErr w:type="spellStart"/>
      <w:r w:rsidRPr="00040258">
        <w:rPr>
          <w:rFonts w:ascii="Times New Roman" w:hAnsi="Times New Roman" w:cs="Times New Roman"/>
        </w:rPr>
        <w:t>Монастырщинского</w:t>
      </w:r>
      <w:proofErr w:type="spellEnd"/>
      <w:r w:rsidRPr="00040258">
        <w:rPr>
          <w:rFonts w:ascii="Times New Roman" w:hAnsi="Times New Roman" w:cs="Times New Roman"/>
        </w:rPr>
        <w:t xml:space="preserve"> района </w:t>
      </w:r>
    </w:p>
    <w:p w:rsidR="00327FDB" w:rsidRPr="00040258" w:rsidRDefault="00327FDB" w:rsidP="00327FDB">
      <w:pPr>
        <w:jc w:val="both"/>
        <w:rPr>
          <w:rFonts w:ascii="Times New Roman" w:hAnsi="Times New Roman" w:cs="Times New Roman"/>
        </w:rPr>
      </w:pPr>
      <w:r w:rsidRPr="00040258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                    </w:t>
      </w:r>
      <w:proofErr w:type="spellStart"/>
      <w:r w:rsidRPr="00040258">
        <w:rPr>
          <w:rFonts w:ascii="Times New Roman" w:hAnsi="Times New Roman" w:cs="Times New Roman"/>
        </w:rPr>
        <w:t>Т.И.Статуева</w:t>
      </w:r>
      <w:proofErr w:type="spellEnd"/>
    </w:p>
    <w:p w:rsidR="00327FDB" w:rsidRPr="00040258" w:rsidRDefault="00327FDB" w:rsidP="00327FDB">
      <w:pPr>
        <w:jc w:val="both"/>
        <w:rPr>
          <w:rFonts w:ascii="Times New Roman" w:hAnsi="Times New Roman" w:cs="Times New Roman"/>
        </w:rPr>
      </w:pPr>
    </w:p>
    <w:p w:rsidR="00327FDB" w:rsidRPr="00040258" w:rsidRDefault="00327FDB" w:rsidP="00327FDB">
      <w:pPr>
        <w:jc w:val="center"/>
        <w:rPr>
          <w:rStyle w:val="a4"/>
          <w:rFonts w:ascii="Times New Roman" w:hAnsi="Times New Roman" w:cs="Times New Roman"/>
        </w:rPr>
      </w:pPr>
      <w:r w:rsidRPr="00040258">
        <w:rPr>
          <w:rStyle w:val="a4"/>
          <w:rFonts w:ascii="Times New Roman" w:hAnsi="Times New Roman" w:cs="Times New Roman"/>
        </w:rPr>
        <w:t xml:space="preserve">                                                             </w:t>
      </w:r>
    </w:p>
    <w:p w:rsidR="00327FDB" w:rsidRPr="00040258" w:rsidRDefault="00327FDB" w:rsidP="00327FDB">
      <w:pPr>
        <w:jc w:val="center"/>
        <w:rPr>
          <w:rStyle w:val="a4"/>
          <w:rFonts w:ascii="Times New Roman" w:hAnsi="Times New Roman" w:cs="Times New Roman"/>
        </w:rPr>
      </w:pPr>
      <w:r w:rsidRPr="00040258">
        <w:rPr>
          <w:rStyle w:val="a4"/>
          <w:rFonts w:ascii="Times New Roman" w:hAnsi="Times New Roman" w:cs="Times New Roman"/>
        </w:rPr>
        <w:lastRenderedPageBreak/>
        <w:t>ПОРЯДОК</w:t>
      </w:r>
    </w:p>
    <w:p w:rsidR="00327FDB" w:rsidRPr="00040258" w:rsidRDefault="00327FDB" w:rsidP="00327FDB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040258">
        <w:rPr>
          <w:rStyle w:val="a4"/>
          <w:sz w:val="22"/>
          <w:szCs w:val="22"/>
        </w:rPr>
        <w:t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Александровского сельского поселения</w:t>
      </w:r>
    </w:p>
    <w:p w:rsidR="00327FDB" w:rsidRPr="00040258" w:rsidRDefault="00327FDB" w:rsidP="00327FDB">
      <w:pPr>
        <w:pStyle w:val="consplusnormal0"/>
        <w:spacing w:before="0" w:beforeAutospacing="0" w:after="0" w:afterAutospacing="0"/>
        <w:jc w:val="center"/>
        <w:rPr>
          <w:b/>
          <w:sz w:val="22"/>
          <w:szCs w:val="22"/>
        </w:rPr>
      </w:pPr>
      <w:r w:rsidRPr="00040258">
        <w:rPr>
          <w:b/>
          <w:sz w:val="22"/>
          <w:szCs w:val="22"/>
        </w:rPr>
        <w:t>1. Общие положения</w:t>
      </w:r>
    </w:p>
    <w:p w:rsidR="00327FDB" w:rsidRPr="00040258" w:rsidRDefault="00327FDB" w:rsidP="00327FDB">
      <w:pPr>
        <w:pStyle w:val="consplusnormal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1.1. Порядок оказания информационной поддержки субъектам малого и среднего предпринимательства (далее по тексту - 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1.2. </w:t>
      </w:r>
      <w:proofErr w:type="gramStart"/>
      <w:r w:rsidRPr="00040258">
        <w:rPr>
          <w:sz w:val="22"/>
          <w:szCs w:val="22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40258">
        <w:rPr>
          <w:rStyle w:val="a4"/>
          <w:sz w:val="22"/>
          <w:szCs w:val="22"/>
        </w:rPr>
        <w:t xml:space="preserve"> </w:t>
      </w:r>
      <w:r w:rsidRPr="00040258">
        <w:rPr>
          <w:rStyle w:val="a4"/>
          <w:b w:val="0"/>
          <w:sz w:val="22"/>
          <w:szCs w:val="22"/>
        </w:rPr>
        <w:t>на территории</w:t>
      </w:r>
      <w:r w:rsidRPr="00040258">
        <w:rPr>
          <w:rStyle w:val="a4"/>
          <w:sz w:val="22"/>
          <w:szCs w:val="22"/>
        </w:rPr>
        <w:t xml:space="preserve"> </w:t>
      </w:r>
      <w:r w:rsidRPr="00040258">
        <w:rPr>
          <w:sz w:val="22"/>
          <w:szCs w:val="22"/>
        </w:rPr>
        <w:t xml:space="preserve">Александровского сельского поселения, осуществляется органами местного самоуправления сельского поселения в виде создания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 </w:t>
      </w:r>
      <w:r w:rsidRPr="00040258">
        <w:rPr>
          <w:rStyle w:val="a4"/>
          <w:sz w:val="22"/>
          <w:szCs w:val="22"/>
        </w:rPr>
        <w:t xml:space="preserve"> </w:t>
      </w:r>
      <w:r w:rsidRPr="00040258">
        <w:rPr>
          <w:rStyle w:val="a4"/>
          <w:b w:val="0"/>
          <w:sz w:val="22"/>
          <w:szCs w:val="22"/>
        </w:rPr>
        <w:t>на территории</w:t>
      </w:r>
      <w:r w:rsidRPr="00040258">
        <w:rPr>
          <w:rStyle w:val="a4"/>
          <w:sz w:val="22"/>
          <w:szCs w:val="22"/>
        </w:rPr>
        <w:t xml:space="preserve">  </w:t>
      </w:r>
      <w:r w:rsidRPr="00040258">
        <w:rPr>
          <w:sz w:val="22"/>
          <w:szCs w:val="22"/>
        </w:rPr>
        <w:t>Александровского сельского поселения.</w:t>
      </w:r>
      <w:proofErr w:type="gramEnd"/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327FDB" w:rsidRPr="00040258" w:rsidRDefault="00327FDB" w:rsidP="00327FDB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040258">
        <w:rPr>
          <w:b/>
          <w:sz w:val="22"/>
          <w:szCs w:val="22"/>
        </w:rPr>
        <w:t>2.  Предоставление информации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    2.1.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  1) о реализации государственных  программ (подпрограмм) Российской Федерации государственных  программ (подпрограмм) субъектов Российской Федерации, муниципальных программ (подпрограмм);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 2) о количестве субъектов малого и среднего предпринимательства и об их классификации по видам экономической деятельности;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 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5) о финансово-экономическом состоянии субъектов малого и среднего предпринимательства;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  6)  об организациях, образующих инфраструктуру поддержки субъектов малого и среднего предпринимательства, условиях    и о порядке оказания такими  организациями поддержки субъектам малого и среднего предпринимательства;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7)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 8) об объявленных конкурсах 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27FDB" w:rsidRPr="00040258" w:rsidRDefault="00327FDB" w:rsidP="00327FD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40258">
        <w:rPr>
          <w:sz w:val="22"/>
          <w:szCs w:val="22"/>
        </w:rPr>
        <w:t xml:space="preserve">   </w:t>
      </w:r>
      <w:proofErr w:type="gramStart"/>
      <w:r w:rsidRPr="00040258">
        <w:rPr>
          <w:sz w:val="22"/>
          <w:szCs w:val="22"/>
        </w:rPr>
        <w:t>9) иной необходимой 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 в том числе информацией  в сфере деятельности корпорации развития  малого и среднего предпринимательства,  действующей в соответствии с настоящим Федеральным законом.).</w:t>
      </w:r>
      <w:proofErr w:type="gramEnd"/>
    </w:p>
    <w:p w:rsidR="00327FDB" w:rsidRPr="00040258" w:rsidRDefault="00327FDB" w:rsidP="00327FDB">
      <w:pPr>
        <w:rPr>
          <w:rFonts w:ascii="Times New Roman" w:hAnsi="Times New Roman" w:cs="Times New Roman"/>
        </w:rPr>
      </w:pPr>
    </w:p>
    <w:p w:rsidR="00327FDB" w:rsidRPr="00040258" w:rsidRDefault="00327FDB" w:rsidP="00327FDB">
      <w:pPr>
        <w:rPr>
          <w:rFonts w:ascii="Times New Roman" w:hAnsi="Times New Roman" w:cs="Times New Roman"/>
        </w:rPr>
      </w:pPr>
    </w:p>
    <w:p w:rsidR="00327FDB" w:rsidRPr="00040258" w:rsidRDefault="00327FDB" w:rsidP="00327FDB">
      <w:pPr>
        <w:jc w:val="both"/>
        <w:rPr>
          <w:rFonts w:ascii="Times New Roman" w:hAnsi="Times New Roman" w:cs="Times New Roman"/>
        </w:rPr>
      </w:pPr>
    </w:p>
    <w:p w:rsidR="00327FDB" w:rsidRPr="00040258" w:rsidRDefault="00327FDB" w:rsidP="00327FDB">
      <w:pPr>
        <w:rPr>
          <w:rFonts w:ascii="Times New Roman" w:hAnsi="Times New Roman" w:cs="Times New Roman"/>
        </w:rPr>
      </w:pPr>
    </w:p>
    <w:p w:rsidR="000A16B9" w:rsidRDefault="000A16B9" w:rsidP="00327FDB"/>
    <w:p w:rsidR="000A16B9" w:rsidRDefault="000A16B9" w:rsidP="00327FDB"/>
    <w:p w:rsidR="00327FDB" w:rsidRDefault="00327FDB" w:rsidP="00327FDB"/>
    <w:p w:rsidR="00327FDB" w:rsidRDefault="00327FDB" w:rsidP="00327FDB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27FDB" w:rsidRPr="00AF52AF" w:rsidRDefault="00327FDB" w:rsidP="00327FDB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327FDB" w:rsidRPr="00AF52AF" w:rsidRDefault="00327FDB" w:rsidP="00327FDB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>Учредители: Совет д</w:t>
      </w:r>
      <w:r>
        <w:rPr>
          <w:rFonts w:ascii="Times New Roman" w:hAnsi="Times New Roman" w:cs="Times New Roman"/>
          <w:sz w:val="18"/>
          <w:szCs w:val="18"/>
        </w:rPr>
        <w:t xml:space="preserve">епутатов Александровского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Редактор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Издатель: Администрация Александровского сельского поселения сельского поселения, Администрация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Петроченкова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2AF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Pr="00AF52AF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AF52AF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Марина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  216130 Смоленская область, </w:t>
      </w:r>
      <w:proofErr w:type="spellStart"/>
      <w:r w:rsidRPr="00AF52AF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AF52AF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27FDB" w:rsidRPr="00AF52AF" w:rsidRDefault="00327FDB" w:rsidP="00327FDB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Алексеевна             </w:t>
      </w:r>
      <w:proofErr w:type="spellStart"/>
      <w:r w:rsidRPr="00AF52AF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AF52A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AF52AF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AF52AF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327FDB" w:rsidRPr="00AF52AF" w:rsidRDefault="00327FDB" w:rsidP="00327FDB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AF52AF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AF52AF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Тел (факс)</w:t>
      </w:r>
      <w:r w:rsidRPr="00AF52AF">
        <w:rPr>
          <w:rFonts w:ascii="Times New Roman" w:hAnsi="Times New Roman" w:cs="Times New Roman"/>
          <w:sz w:val="18"/>
          <w:szCs w:val="18"/>
        </w:rPr>
        <w:t xml:space="preserve">: 8 (48148) 2-13-46                                                                                                                         </w:t>
      </w:r>
    </w:p>
    <w:p w:rsidR="00327FDB" w:rsidRPr="00AF52AF" w:rsidRDefault="00327FDB" w:rsidP="00327FDB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</w:t>
      </w:r>
      <w:r w:rsidRPr="00AF52A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F52AF">
        <w:rPr>
          <w:rFonts w:ascii="Times New Roman" w:hAnsi="Times New Roman" w:cs="Times New Roman"/>
          <w:sz w:val="18"/>
          <w:szCs w:val="18"/>
        </w:rPr>
        <w:t>-</w:t>
      </w:r>
      <w:r w:rsidRPr="00AF52A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F52AF"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27FDB" w:rsidRPr="00AF52AF" w:rsidRDefault="00327FDB" w:rsidP="00327FDB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12" w:history="1"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27FDB" w:rsidRPr="00AF52AF" w:rsidRDefault="00327FDB" w:rsidP="00327FDB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>Тираж: 10 экз.</w:t>
      </w:r>
    </w:p>
    <w:p w:rsidR="00327FDB" w:rsidRDefault="00327FDB" w:rsidP="00327FDB">
      <w:r w:rsidRPr="00AF52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F52AF">
        <w:rPr>
          <w:rFonts w:ascii="Times New Roman" w:hAnsi="Times New Roman" w:cs="Times New Roman"/>
          <w:sz w:val="20"/>
          <w:szCs w:val="20"/>
        </w:rPr>
        <w:t>Цена: бес</w:t>
      </w:r>
      <w:r>
        <w:rPr>
          <w:rFonts w:ascii="Times New Roman" w:hAnsi="Times New Roman" w:cs="Times New Roman"/>
          <w:sz w:val="20"/>
          <w:szCs w:val="20"/>
        </w:rPr>
        <w:t>платно</w:t>
      </w:r>
    </w:p>
    <w:p w:rsidR="00327FDB" w:rsidRDefault="00327FDB" w:rsidP="00327FDB">
      <w:pPr>
        <w:ind w:left="-284" w:firstLine="0"/>
        <w:jc w:val="both"/>
      </w:pPr>
      <w:bookmarkStart w:id="12" w:name="_GoBack"/>
      <w:bookmarkEnd w:id="12"/>
    </w:p>
    <w:sectPr w:rsidR="00327FDB" w:rsidSect="00327FDB">
      <w:footerReference w:type="default" r:id="rId13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1A" w:rsidRDefault="0089701A" w:rsidP="00040258">
      <w:r>
        <w:separator/>
      </w:r>
    </w:p>
  </w:endnote>
  <w:endnote w:type="continuationSeparator" w:id="0">
    <w:p w:rsidR="0089701A" w:rsidRDefault="0089701A" w:rsidP="000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20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40258" w:rsidRPr="00040258" w:rsidRDefault="00040258">
        <w:pPr>
          <w:pStyle w:val="ac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4025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4025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40258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16</w:t>
        </w:r>
        <w:r w:rsidRPr="0004025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40258" w:rsidRDefault="000402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1A" w:rsidRDefault="0089701A" w:rsidP="00040258">
      <w:r>
        <w:separator/>
      </w:r>
    </w:p>
  </w:footnote>
  <w:footnote w:type="continuationSeparator" w:id="0">
    <w:p w:rsidR="0089701A" w:rsidRDefault="0089701A" w:rsidP="0004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DB"/>
    <w:rsid w:val="00040258"/>
    <w:rsid w:val="000A16B9"/>
    <w:rsid w:val="00327FDB"/>
    <w:rsid w:val="00635028"/>
    <w:rsid w:val="0089701A"/>
    <w:rsid w:val="00B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B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327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2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32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27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7FDB"/>
    <w:rPr>
      <w:color w:val="0000FF" w:themeColor="hyperlink"/>
      <w:u w:val="single"/>
    </w:rPr>
  </w:style>
  <w:style w:type="character" w:styleId="a4">
    <w:name w:val="Strong"/>
    <w:uiPriority w:val="22"/>
    <w:qFormat/>
    <w:rsid w:val="00327FDB"/>
    <w:rPr>
      <w:b/>
      <w:bCs/>
    </w:rPr>
  </w:style>
  <w:style w:type="paragraph" w:styleId="a5">
    <w:name w:val="Normal (Web)"/>
    <w:basedOn w:val="a"/>
    <w:uiPriority w:val="99"/>
    <w:unhideWhenUsed/>
    <w:rsid w:val="00327F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327F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_"/>
    <w:basedOn w:val="a0"/>
    <w:link w:val="4"/>
    <w:rsid w:val="00BE22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E22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BE22F2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BE22F2"/>
    <w:pPr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E22F2"/>
    <w:pPr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rsid w:val="00BE22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E22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E22F2"/>
  </w:style>
  <w:style w:type="paragraph" w:customStyle="1" w:styleId="formattext">
    <w:name w:val="formattext"/>
    <w:basedOn w:val="a"/>
    <w:rsid w:val="00BE22F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A16B9"/>
    <w:pPr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0A16B9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Style2">
    <w:name w:val="Style2"/>
    <w:basedOn w:val="a"/>
    <w:uiPriority w:val="99"/>
    <w:rsid w:val="000A16B9"/>
    <w:pPr>
      <w:widowControl w:val="0"/>
      <w:autoSpaceDE w:val="0"/>
      <w:autoSpaceDN w:val="0"/>
      <w:adjustRightInd w:val="0"/>
      <w:spacing w:line="278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16B9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16B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16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16B9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16B9"/>
    <w:pPr>
      <w:widowControl w:val="0"/>
      <w:autoSpaceDE w:val="0"/>
      <w:autoSpaceDN w:val="0"/>
      <w:adjustRightInd w:val="0"/>
      <w:spacing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A16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0A16B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40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258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040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25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B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327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2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32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27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7FDB"/>
    <w:rPr>
      <w:color w:val="0000FF" w:themeColor="hyperlink"/>
      <w:u w:val="single"/>
    </w:rPr>
  </w:style>
  <w:style w:type="character" w:styleId="a4">
    <w:name w:val="Strong"/>
    <w:uiPriority w:val="22"/>
    <w:qFormat/>
    <w:rsid w:val="00327FDB"/>
    <w:rPr>
      <w:b/>
      <w:bCs/>
    </w:rPr>
  </w:style>
  <w:style w:type="paragraph" w:styleId="a5">
    <w:name w:val="Normal (Web)"/>
    <w:basedOn w:val="a"/>
    <w:uiPriority w:val="99"/>
    <w:unhideWhenUsed/>
    <w:rsid w:val="00327F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327F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_"/>
    <w:basedOn w:val="a0"/>
    <w:link w:val="4"/>
    <w:rsid w:val="00BE22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E22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BE22F2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BE22F2"/>
    <w:pPr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BE22F2"/>
    <w:pPr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rsid w:val="00BE22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E22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E22F2"/>
  </w:style>
  <w:style w:type="paragraph" w:customStyle="1" w:styleId="formattext">
    <w:name w:val="formattext"/>
    <w:basedOn w:val="a"/>
    <w:rsid w:val="00BE22F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A16B9"/>
    <w:pPr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0A16B9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Style2">
    <w:name w:val="Style2"/>
    <w:basedOn w:val="a"/>
    <w:uiPriority w:val="99"/>
    <w:rsid w:val="000A16B9"/>
    <w:pPr>
      <w:widowControl w:val="0"/>
      <w:autoSpaceDE w:val="0"/>
      <w:autoSpaceDN w:val="0"/>
      <w:adjustRightInd w:val="0"/>
      <w:spacing w:line="278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16B9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16B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16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16B9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16B9"/>
    <w:pPr>
      <w:widowControl w:val="0"/>
      <w:autoSpaceDE w:val="0"/>
      <w:autoSpaceDN w:val="0"/>
      <w:adjustRightInd w:val="0"/>
      <w:spacing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A16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0A16B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40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258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040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2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eks-sp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.aleksandrovskoes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C73639AC830A51836777AAEAED8838C21D7CE18398857BF90DDACDE062A2723F3166FE6476313Br0d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7BAF9FE440E4F5DFF35D7E54B9545E67Da9W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2016-07-20T10:44:00Z</dcterms:created>
  <dcterms:modified xsi:type="dcterms:W3CDTF">2016-07-20T11:14:00Z</dcterms:modified>
</cp:coreProperties>
</file>