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0" w:rsidRDefault="00E13ED1" w:rsidP="00E13ED1">
      <w:pPr>
        <w:tabs>
          <w:tab w:val="left" w:pos="555"/>
          <w:tab w:val="left" w:pos="7515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156210</wp:posOffset>
            </wp:positionV>
            <wp:extent cx="796925" cy="914400"/>
            <wp:effectExtent l="19050" t="0" r="3175" b="0"/>
            <wp:wrapSquare wrapText="right"/>
            <wp:docPr id="21" name="Рисунок 3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ED1" w:rsidRDefault="00E13ED1" w:rsidP="005514A0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E13ED1" w:rsidRDefault="00E13ED1" w:rsidP="005514A0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E13ED1" w:rsidRDefault="00E13ED1" w:rsidP="005514A0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E13ED1" w:rsidRDefault="00E13ED1" w:rsidP="005514A0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E13ED1" w:rsidRDefault="00E13ED1" w:rsidP="005514A0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5514A0" w:rsidRPr="005514A0" w:rsidRDefault="005514A0" w:rsidP="005514A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514A0">
        <w:rPr>
          <w:rFonts w:ascii="Times New Roman" w:hAnsi="Times New Roman"/>
          <w:color w:val="auto"/>
        </w:rPr>
        <w:t>АДМИНИСТРАЦИЯ</w:t>
      </w:r>
    </w:p>
    <w:p w:rsidR="005514A0" w:rsidRPr="005514A0" w:rsidRDefault="005514A0" w:rsidP="005514A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514A0">
        <w:rPr>
          <w:rFonts w:ascii="Times New Roman" w:hAnsi="Times New Roman"/>
          <w:color w:val="auto"/>
        </w:rPr>
        <w:t>АЛЕКСАНДРОВСКОГО СЕЛЬСКОГО ПОСЕЛЕНИЯ</w:t>
      </w:r>
    </w:p>
    <w:p w:rsidR="005514A0" w:rsidRPr="005514A0" w:rsidRDefault="005514A0" w:rsidP="005514A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514A0">
        <w:rPr>
          <w:rFonts w:ascii="Times New Roman" w:hAnsi="Times New Roman"/>
          <w:color w:val="auto"/>
        </w:rPr>
        <w:t>МОНАСТЫРЩИНСКОГО РАЙОНА  СМОЛЕНСКОЙ ОБЛАСТИ</w:t>
      </w:r>
    </w:p>
    <w:p w:rsidR="005514A0" w:rsidRDefault="005514A0" w:rsidP="005514A0">
      <w:pPr>
        <w:rPr>
          <w:sz w:val="18"/>
          <w:szCs w:val="18"/>
        </w:rPr>
      </w:pPr>
    </w:p>
    <w:p w:rsidR="005514A0" w:rsidRDefault="005514A0" w:rsidP="005514A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514A0" w:rsidRDefault="005514A0" w:rsidP="005514A0">
      <w:pPr>
        <w:jc w:val="center"/>
        <w:rPr>
          <w:b/>
          <w:sz w:val="32"/>
          <w:szCs w:val="32"/>
        </w:rPr>
      </w:pPr>
    </w:p>
    <w:p w:rsidR="005514A0" w:rsidRDefault="005514A0" w:rsidP="005514A0">
      <w:r>
        <w:t xml:space="preserve">от     </w:t>
      </w:r>
      <w:r w:rsidR="001F6457">
        <w:t xml:space="preserve">28  марта    2014 </w:t>
      </w:r>
      <w:r w:rsidR="00BA21CC">
        <w:t xml:space="preserve"> года     №  11</w:t>
      </w:r>
    </w:p>
    <w:p w:rsidR="005514A0" w:rsidRDefault="005514A0" w:rsidP="005514A0">
      <w:pPr>
        <w:jc w:val="center"/>
        <w:rPr>
          <w:color w:val="FF0000"/>
        </w:rPr>
      </w:pPr>
    </w:p>
    <w:p w:rsidR="005514A0" w:rsidRDefault="005514A0" w:rsidP="005514A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  утверждении      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514A0" w:rsidRDefault="005514A0" w:rsidP="005514A0">
      <w:r>
        <w:t xml:space="preserve">регламента предоставления  </w:t>
      </w:r>
      <w:proofErr w:type="gramStart"/>
      <w:r>
        <w:t>муниципальной</w:t>
      </w:r>
      <w:proofErr w:type="gramEnd"/>
      <w:r>
        <w:t xml:space="preserve"> </w:t>
      </w:r>
    </w:p>
    <w:p w:rsidR="005514A0" w:rsidRDefault="005514A0" w:rsidP="005514A0">
      <w:r>
        <w:t>услуги       «Предоставление      информации</w:t>
      </w:r>
    </w:p>
    <w:p w:rsidR="005514A0" w:rsidRDefault="005514A0" w:rsidP="005514A0">
      <w:r>
        <w:t xml:space="preserve">об   очередности     предоставления    </w:t>
      </w:r>
      <w:proofErr w:type="gramStart"/>
      <w:r>
        <w:t>жилых</w:t>
      </w:r>
      <w:proofErr w:type="gramEnd"/>
    </w:p>
    <w:p w:rsidR="005514A0" w:rsidRDefault="005514A0" w:rsidP="005514A0">
      <w:r>
        <w:t xml:space="preserve">помещений       муниципального        жилого  </w:t>
      </w:r>
    </w:p>
    <w:p w:rsidR="005514A0" w:rsidRDefault="005514A0" w:rsidP="005514A0">
      <w:r>
        <w:t>фонда  на условиях  социального  найма»</w:t>
      </w:r>
    </w:p>
    <w:p w:rsidR="005514A0" w:rsidRDefault="005514A0" w:rsidP="005514A0">
      <w:pPr>
        <w:tabs>
          <w:tab w:val="left" w:pos="5103"/>
        </w:tabs>
        <w:ind w:right="4797"/>
        <w:jc w:val="both"/>
      </w:pPr>
    </w:p>
    <w:p w:rsidR="005514A0" w:rsidRDefault="005514A0" w:rsidP="005514A0">
      <w:pPr>
        <w:jc w:val="both"/>
      </w:pPr>
      <w:r>
        <w:t xml:space="preserve">       В целях повышения качества исполнения и доступности муниципальной услуги       «Предоставление  информации об  очередности  предоставления  жилых  помещений  муниципального  жилого фонда  на  условиях  социального  найма»  Администрацией Александровского сельского поселения </w:t>
      </w:r>
      <w:proofErr w:type="spellStart"/>
      <w:r>
        <w:t>Монастырщинского</w:t>
      </w:r>
      <w:proofErr w:type="spellEnd"/>
      <w:r>
        <w:t xml:space="preserve"> района  Смоленской области,  в соответствии </w:t>
      </w:r>
      <w:proofErr w:type="gramStart"/>
      <w:r>
        <w:t>с Федеральным законом от 27.07.2010 года  № 210-ФЗ «Об организации предоставления государственных  и  муниципальных услуг», постановлением Администрации муниципального образования «</w:t>
      </w:r>
      <w:proofErr w:type="spellStart"/>
      <w:r>
        <w:t>Монастырщинский</w:t>
      </w:r>
      <w:proofErr w:type="spellEnd"/>
      <w:r>
        <w:t xml:space="preserve"> район» Смоленской области от 01.02.2011 года № 20  «Об утверждении порядка разработки и утверждения  административных регламентов предоставления муниципальных услуг», постановлением Администрации муниципального образования «</w:t>
      </w:r>
      <w:proofErr w:type="spellStart"/>
      <w:r>
        <w:t>Монастырщинский</w:t>
      </w:r>
      <w:proofErr w:type="spellEnd"/>
      <w:r>
        <w:t xml:space="preserve"> район» Смоленской области от 08.11.2012 года № 348  «О внесении  изменений в Порядок разработки и утверждения  административных регламентов предоставления</w:t>
      </w:r>
      <w:proofErr w:type="gramEnd"/>
      <w:r>
        <w:t xml:space="preserve"> муниципальных услуг» </w:t>
      </w:r>
    </w:p>
    <w:p w:rsidR="005514A0" w:rsidRDefault="005514A0" w:rsidP="005514A0">
      <w:pPr>
        <w:jc w:val="both"/>
      </w:pPr>
    </w:p>
    <w:p w:rsidR="005514A0" w:rsidRDefault="005514A0" w:rsidP="005514A0">
      <w:pPr>
        <w:jc w:val="both"/>
      </w:pPr>
      <w:r>
        <w:t xml:space="preserve">       Администрация  Александровского сельского поселения  </w:t>
      </w:r>
      <w:proofErr w:type="spellStart"/>
      <w:r>
        <w:t>Монастырщинского</w:t>
      </w:r>
      <w:proofErr w:type="spellEnd"/>
      <w:r>
        <w:t xml:space="preserve">  района  Смоленской   области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5514A0" w:rsidRDefault="005514A0" w:rsidP="005514A0">
      <w:pPr>
        <w:jc w:val="both"/>
      </w:pPr>
    </w:p>
    <w:p w:rsidR="005514A0" w:rsidRDefault="005514A0" w:rsidP="005514A0">
      <w:pPr>
        <w:jc w:val="both"/>
        <w:rPr>
          <w:u w:val="single"/>
        </w:rPr>
      </w:pPr>
      <w:r>
        <w:t xml:space="preserve">     1.  Утвердить прилагаемый Административный регламент предоставления   муниципальной услуги «Предоставление  информации об  очередности  предоставления  жилых  помещений  муниципального  жилого фонда  на  условиях  социального  найма»  Администрацией  Александровского сельского поселения </w:t>
      </w:r>
      <w:proofErr w:type="spellStart"/>
      <w:r>
        <w:t>Монастырщинского</w:t>
      </w:r>
      <w:proofErr w:type="spellEnd"/>
      <w:r>
        <w:t xml:space="preserve"> района Смоленской области.  </w:t>
      </w:r>
      <w:r>
        <w:rPr>
          <w:u w:val="single"/>
        </w:rPr>
        <w:t xml:space="preserve">            </w:t>
      </w:r>
    </w:p>
    <w:p w:rsidR="005514A0" w:rsidRPr="005514A0" w:rsidRDefault="005514A0" w:rsidP="005514A0">
      <w:pPr>
        <w:jc w:val="both"/>
      </w:pPr>
      <w:r>
        <w:t xml:space="preserve"> </w:t>
      </w:r>
    </w:p>
    <w:p w:rsidR="005514A0" w:rsidRPr="00BE36A7" w:rsidRDefault="00E13ED1" w:rsidP="00BE36A7">
      <w:pPr>
        <w:ind w:firstLine="567"/>
        <w:jc w:val="both"/>
        <w:rPr>
          <w:color w:val="FF0000"/>
        </w:rPr>
      </w:pPr>
      <w:r>
        <w:lastRenderedPageBreak/>
        <w:t xml:space="preserve">  2</w:t>
      </w:r>
      <w:r w:rsidR="00BE36A7">
        <w:t xml:space="preserve">.  Настоящее постановление вступает в силу с момента его подписания и подлежит   размещению на официальном сайте Администрации Александровского сельского поселения </w:t>
      </w:r>
      <w:proofErr w:type="spellStart"/>
      <w:r w:rsidR="00BE36A7">
        <w:t>Монастырщинского</w:t>
      </w:r>
      <w:proofErr w:type="spellEnd"/>
      <w:r w:rsidR="00BE36A7">
        <w:t xml:space="preserve"> района Смоленской области. </w:t>
      </w:r>
      <w:r w:rsidR="005514A0">
        <w:t xml:space="preserve">  </w:t>
      </w:r>
    </w:p>
    <w:p w:rsidR="005514A0" w:rsidRDefault="005514A0" w:rsidP="005514A0">
      <w:pPr>
        <w:jc w:val="both"/>
      </w:pPr>
    </w:p>
    <w:p w:rsidR="005514A0" w:rsidRDefault="00E13ED1" w:rsidP="005514A0">
      <w:pPr>
        <w:jc w:val="both"/>
      </w:pPr>
      <w:r>
        <w:t xml:space="preserve">  3.   </w:t>
      </w:r>
      <w:proofErr w:type="gramStart"/>
      <w:r w:rsidR="005514A0">
        <w:t>Контроль за</w:t>
      </w:r>
      <w:proofErr w:type="gramEnd"/>
      <w:r w:rsidR="005514A0">
        <w:t xml:space="preserve"> исполнением настоящего постановления оставляю за собой.</w:t>
      </w:r>
    </w:p>
    <w:p w:rsidR="005514A0" w:rsidRDefault="005514A0" w:rsidP="005514A0">
      <w:pPr>
        <w:jc w:val="both"/>
      </w:pPr>
    </w:p>
    <w:p w:rsidR="005514A0" w:rsidRDefault="005514A0" w:rsidP="005514A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514A0" w:rsidRDefault="005514A0" w:rsidP="005514A0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</w:t>
      </w:r>
    </w:p>
    <w:tbl>
      <w:tblPr>
        <w:tblpPr w:leftFromText="180" w:rightFromText="180" w:vertAnchor="text" w:horzAnchor="margin" w:tblpY="147"/>
        <w:tblW w:w="10410" w:type="dxa"/>
        <w:tblLook w:val="01E0"/>
      </w:tblPr>
      <w:tblGrid>
        <w:gridCol w:w="5187"/>
        <w:gridCol w:w="5223"/>
      </w:tblGrid>
      <w:tr w:rsidR="005514A0" w:rsidTr="005514A0">
        <w:trPr>
          <w:trHeight w:val="1866"/>
        </w:trPr>
        <w:tc>
          <w:tcPr>
            <w:tcW w:w="5187" w:type="dxa"/>
            <w:hideMark/>
          </w:tcPr>
          <w:p w:rsidR="005514A0" w:rsidRDefault="005514A0">
            <w:pPr>
              <w:jc w:val="both"/>
              <w:rPr>
                <w:rFonts w:eastAsia="Times New Roman"/>
              </w:rPr>
            </w:pPr>
            <w:r>
              <w:t>Глава муниципального  образования</w:t>
            </w:r>
          </w:p>
          <w:p w:rsidR="005514A0" w:rsidRDefault="005514A0">
            <w:pPr>
              <w:jc w:val="both"/>
            </w:pPr>
            <w:r>
              <w:t>Александровского сельского поселения</w:t>
            </w:r>
          </w:p>
          <w:p w:rsidR="005514A0" w:rsidRDefault="005514A0">
            <w:pPr>
              <w:jc w:val="both"/>
            </w:pPr>
            <w:proofErr w:type="spellStart"/>
            <w:r>
              <w:t>Монастырщинского</w:t>
            </w:r>
            <w:proofErr w:type="spellEnd"/>
            <w:r>
              <w:t xml:space="preserve"> района</w:t>
            </w:r>
          </w:p>
          <w:p w:rsidR="005514A0" w:rsidRDefault="00551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 xml:space="preserve">Смоленской области                                                                                                                   </w:t>
            </w:r>
          </w:p>
        </w:tc>
        <w:tc>
          <w:tcPr>
            <w:tcW w:w="5223" w:type="dxa"/>
          </w:tcPr>
          <w:p w:rsidR="005514A0" w:rsidRDefault="005514A0">
            <w:pPr>
              <w:ind w:firstLine="8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5514A0" w:rsidRDefault="005514A0">
            <w:pPr>
              <w:ind w:firstLine="840"/>
              <w:jc w:val="right"/>
              <w:rPr>
                <w:b/>
                <w:bCs/>
              </w:rPr>
            </w:pPr>
          </w:p>
          <w:p w:rsidR="005514A0" w:rsidRDefault="005514A0">
            <w:pPr>
              <w:ind w:firstLine="8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514A0" w:rsidRDefault="005514A0">
            <w:pPr>
              <w:tabs>
                <w:tab w:val="left" w:pos="1410"/>
              </w:tabs>
              <w:jc w:val="right"/>
              <w:rPr>
                <w:b/>
              </w:rPr>
            </w:pPr>
            <w:r>
              <w:rPr>
                <w:b/>
              </w:rPr>
              <w:tab/>
            </w:r>
          </w:p>
          <w:p w:rsidR="005514A0" w:rsidRDefault="005514A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right"/>
            </w:pPr>
            <w:r>
              <w:t>Т.Г. Ковалева</w:t>
            </w:r>
            <w:r>
              <w:tab/>
            </w:r>
          </w:p>
        </w:tc>
      </w:tr>
    </w:tbl>
    <w:p w:rsidR="005514A0" w:rsidRDefault="005514A0" w:rsidP="005514A0">
      <w:pPr>
        <w:pStyle w:val="ConsPlusNormal"/>
        <w:spacing w:line="360" w:lineRule="auto"/>
        <w:ind w:firstLine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14A0" w:rsidRDefault="005514A0" w:rsidP="005514A0"/>
    <w:p w:rsidR="005514A0" w:rsidRDefault="005514A0" w:rsidP="005514A0"/>
    <w:p w:rsidR="005514A0" w:rsidRDefault="005514A0" w:rsidP="005514A0">
      <w:pPr>
        <w:rPr>
          <w:rFonts w:ascii="Arial" w:hAnsi="Arial" w:cs="Arial"/>
        </w:rPr>
      </w:pPr>
    </w:p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5514A0" w:rsidRDefault="005514A0" w:rsidP="005514A0"/>
    <w:p w:rsidR="00E13ED1" w:rsidRDefault="00E13ED1" w:rsidP="00CE77CC">
      <w:pPr>
        <w:tabs>
          <w:tab w:val="left" w:pos="555"/>
          <w:tab w:val="right" w:pos="10205"/>
        </w:tabs>
      </w:pPr>
    </w:p>
    <w:p w:rsidR="00BE36A7" w:rsidRDefault="00E13ED1" w:rsidP="00CE77CC">
      <w:pPr>
        <w:tabs>
          <w:tab w:val="left" w:pos="555"/>
          <w:tab w:val="right" w:pos="10205"/>
        </w:tabs>
      </w:pPr>
      <w:r>
        <w:t xml:space="preserve">                                                                           </w:t>
      </w:r>
    </w:p>
    <w:p w:rsidR="00CE77CC" w:rsidRDefault="00BE36A7" w:rsidP="00CE77CC">
      <w:pPr>
        <w:tabs>
          <w:tab w:val="left" w:pos="555"/>
          <w:tab w:val="right" w:pos="10205"/>
        </w:tabs>
      </w:pPr>
      <w:r>
        <w:lastRenderedPageBreak/>
        <w:t xml:space="preserve">                                                                          </w:t>
      </w:r>
      <w:r w:rsidR="00CE77CC">
        <w:t>У</w:t>
      </w:r>
      <w:r w:rsidR="00CE77CC" w:rsidRPr="00914A71">
        <w:t>твержден</w:t>
      </w:r>
    </w:p>
    <w:p w:rsidR="00CE77CC" w:rsidRDefault="00652B3C" w:rsidP="00CE77CC">
      <w:pPr>
        <w:jc w:val="right"/>
      </w:pPr>
      <w:r>
        <w:t>п</w:t>
      </w:r>
      <w:r w:rsidR="00CE77CC">
        <w:t>остановлением   Администрации</w:t>
      </w:r>
    </w:p>
    <w:p w:rsidR="00CE77CC" w:rsidRDefault="00652B3C" w:rsidP="00CE77CC">
      <w:pPr>
        <w:jc w:val="right"/>
      </w:pPr>
      <w:r>
        <w:t>Александровского</w:t>
      </w:r>
      <w:r w:rsidR="00CE77CC">
        <w:t xml:space="preserve"> сельского поселения</w:t>
      </w:r>
    </w:p>
    <w:p w:rsidR="00CE77CC" w:rsidRDefault="00CE77CC" w:rsidP="00CE77CC">
      <w:pPr>
        <w:jc w:val="right"/>
      </w:pPr>
      <w:proofErr w:type="spellStart"/>
      <w:r>
        <w:t>Монастырщинского</w:t>
      </w:r>
      <w:proofErr w:type="spellEnd"/>
      <w:r>
        <w:t xml:space="preserve">             района</w:t>
      </w:r>
    </w:p>
    <w:p w:rsidR="00CE77CC" w:rsidRDefault="00CE77CC" w:rsidP="00CE77CC">
      <w:pPr>
        <w:jc w:val="right"/>
      </w:pPr>
      <w:r>
        <w:t>Смоленской                         области</w:t>
      </w:r>
    </w:p>
    <w:p w:rsidR="00CE77CC" w:rsidRPr="00914A71" w:rsidRDefault="00CE77CC" w:rsidP="00CE77CC">
      <w:pPr>
        <w:jc w:val="center"/>
      </w:pPr>
      <w:r>
        <w:t xml:space="preserve">                             </w:t>
      </w:r>
      <w:r w:rsidR="00652B3C">
        <w:t xml:space="preserve">           </w:t>
      </w:r>
      <w:r w:rsidR="00BA21CC">
        <w:t xml:space="preserve">                   </w:t>
      </w:r>
      <w:r w:rsidR="00652B3C">
        <w:t xml:space="preserve"> от </w:t>
      </w:r>
      <w:r w:rsidR="001F6457">
        <w:t>28</w:t>
      </w:r>
      <w:r w:rsidR="00BA21CC">
        <w:t xml:space="preserve">  марта    2014 г. № 11</w:t>
      </w:r>
      <w:r>
        <w:t xml:space="preserve"> </w:t>
      </w:r>
    </w:p>
    <w:p w:rsidR="00CE77CC" w:rsidRDefault="00CE77CC" w:rsidP="00CE77CC">
      <w:pPr>
        <w:rPr>
          <w:b/>
        </w:rPr>
      </w:pPr>
    </w:p>
    <w:p w:rsidR="00CE77CC" w:rsidRDefault="00CE77CC" w:rsidP="00CE77CC">
      <w:pPr>
        <w:rPr>
          <w:b/>
        </w:rPr>
      </w:pPr>
    </w:p>
    <w:p w:rsidR="00CE77CC" w:rsidRPr="0027582B" w:rsidRDefault="00CE77CC" w:rsidP="00CE77CC">
      <w:pPr>
        <w:widowControl w:val="0"/>
        <w:autoSpaceDE w:val="0"/>
        <w:jc w:val="center"/>
        <w:rPr>
          <w:b/>
        </w:rPr>
      </w:pPr>
      <w:r w:rsidRPr="0027582B">
        <w:rPr>
          <w:b/>
        </w:rPr>
        <w:t>Административный регламент</w:t>
      </w:r>
    </w:p>
    <w:p w:rsidR="00CE77CC" w:rsidRPr="0027582B" w:rsidRDefault="00CE77CC" w:rsidP="00CE77CC">
      <w:pPr>
        <w:widowControl w:val="0"/>
        <w:autoSpaceDE w:val="0"/>
        <w:jc w:val="center"/>
        <w:rPr>
          <w:b/>
          <w:bCs/>
        </w:rPr>
      </w:pPr>
      <w:r w:rsidRPr="0027582B">
        <w:rPr>
          <w:b/>
          <w:bCs/>
        </w:rPr>
        <w:t xml:space="preserve"> по предоставлению муниципальной услуги   «Предоставление информации об очередности предоставления жилых помещений </w:t>
      </w:r>
      <w:r>
        <w:rPr>
          <w:b/>
          <w:bCs/>
        </w:rPr>
        <w:t xml:space="preserve"> муниципального жилого фонда </w:t>
      </w:r>
      <w:r w:rsidRPr="0027582B">
        <w:rPr>
          <w:b/>
          <w:bCs/>
        </w:rPr>
        <w:t xml:space="preserve">на условиях социального найма»  </w:t>
      </w:r>
    </w:p>
    <w:p w:rsidR="00CE77CC" w:rsidRPr="0027582B" w:rsidRDefault="00CE77CC" w:rsidP="00CE77CC">
      <w:pPr>
        <w:autoSpaceDE w:val="0"/>
        <w:rPr>
          <w:b/>
        </w:rPr>
      </w:pPr>
    </w:p>
    <w:p w:rsidR="00CE77CC" w:rsidRPr="0027582B" w:rsidRDefault="00CE77CC" w:rsidP="00CE77CC">
      <w:pPr>
        <w:autoSpaceDE w:val="0"/>
        <w:jc w:val="center"/>
        <w:rPr>
          <w:b/>
          <w:bCs/>
        </w:rPr>
      </w:pPr>
      <w:r w:rsidRPr="0027582B">
        <w:rPr>
          <w:b/>
          <w:bCs/>
        </w:rPr>
        <w:t>1. Общие положения</w:t>
      </w:r>
    </w:p>
    <w:p w:rsidR="00CE77CC" w:rsidRPr="009F4716" w:rsidRDefault="00CE77CC" w:rsidP="00CE77CC">
      <w:pPr>
        <w:autoSpaceDE w:val="0"/>
        <w:jc w:val="both"/>
      </w:pPr>
    </w:p>
    <w:p w:rsidR="00CE77CC" w:rsidRPr="0027582B" w:rsidRDefault="00CE77CC" w:rsidP="00CE77CC">
      <w:pPr>
        <w:widowControl w:val="0"/>
        <w:autoSpaceDE w:val="0"/>
        <w:ind w:firstLine="709"/>
        <w:jc w:val="center"/>
        <w:rPr>
          <w:b/>
          <w:bCs/>
        </w:rPr>
      </w:pPr>
      <w:r w:rsidRPr="0027582B">
        <w:rPr>
          <w:b/>
          <w:bCs/>
        </w:rPr>
        <w:t>1.1. Предмет регулирования Административного регламента предоставления муниципальной услуги.</w:t>
      </w:r>
    </w:p>
    <w:p w:rsidR="00CE77CC" w:rsidRPr="00C05DDE" w:rsidRDefault="00CE77CC" w:rsidP="00CE77CC">
      <w:pPr>
        <w:ind w:firstLine="708"/>
        <w:jc w:val="both"/>
      </w:pPr>
      <w:r>
        <w:t xml:space="preserve"> </w:t>
      </w:r>
      <w:proofErr w:type="gramStart"/>
      <w:r w:rsidRPr="00C05DDE">
        <w:t xml:space="preserve">Административный регламент предоставления муниципальной услуги </w:t>
      </w:r>
      <w:r w:rsidRPr="001D0BB4">
        <w:t xml:space="preserve"> </w:t>
      </w:r>
      <w:r>
        <w:t xml:space="preserve"> «Предоставление информации об очередности предоставления жилых помещений муниципального жилого фонда на условиях социального найма»</w:t>
      </w:r>
      <w:r w:rsidRPr="00C05DDE">
        <w:t xml:space="preserve"> (далее</w:t>
      </w:r>
      <w:r>
        <w:t xml:space="preserve"> – А</w:t>
      </w:r>
      <w:r w:rsidRPr="00C05DDE">
        <w:t>дминистративный регламент)</w:t>
      </w:r>
      <w:r w:rsidRPr="00BC3E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05DDE"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Pr="00657745">
        <w:t xml:space="preserve">Администрации </w:t>
      </w:r>
      <w:r w:rsidR="00652B3C">
        <w:t>Александровского</w:t>
      </w:r>
      <w:r w:rsidRPr="00657745">
        <w:t xml:space="preserve"> сельского поселения </w:t>
      </w:r>
      <w:proofErr w:type="spellStart"/>
      <w:r w:rsidRPr="00657745">
        <w:t>Монастырщинского</w:t>
      </w:r>
      <w:proofErr w:type="spellEnd"/>
      <w:r w:rsidRPr="00657745">
        <w:t xml:space="preserve"> района Смоленской области</w:t>
      </w:r>
      <w:r>
        <w:t xml:space="preserve"> (далее  – Администрация) </w:t>
      </w:r>
      <w:r w:rsidRPr="00C05DDE">
        <w:t>при</w:t>
      </w:r>
      <w:proofErr w:type="gramEnd"/>
      <w:r w:rsidRPr="00C05DDE">
        <w:t xml:space="preserve"> </w:t>
      </w:r>
      <w:proofErr w:type="gramStart"/>
      <w:r w:rsidRPr="00C05DDE">
        <w:t>оказании</w:t>
      </w:r>
      <w:proofErr w:type="gramEnd"/>
      <w:r w:rsidRPr="00C05DDE">
        <w:t xml:space="preserve"> муниципальной услуги.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</w:p>
    <w:p w:rsidR="00CE77CC" w:rsidRPr="0027582B" w:rsidRDefault="00CE77CC" w:rsidP="00CE77CC">
      <w:pPr>
        <w:widowControl w:val="0"/>
        <w:autoSpaceDE w:val="0"/>
        <w:ind w:firstLine="709"/>
        <w:jc w:val="center"/>
        <w:rPr>
          <w:b/>
          <w:bCs/>
        </w:rPr>
      </w:pPr>
      <w:r w:rsidRPr="0027582B">
        <w:rPr>
          <w:b/>
          <w:bCs/>
        </w:rPr>
        <w:t xml:space="preserve">1.2. </w:t>
      </w:r>
      <w:proofErr w:type="gramStart"/>
      <w:r w:rsidRPr="0027582B">
        <w:rPr>
          <w:b/>
          <w:bCs/>
        </w:rPr>
        <w:t xml:space="preserve">Описание заявителей, а также физических и юридических лиц, имеющих право в соответствии с федеральным и  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="00AF3934">
        <w:rPr>
          <w:b/>
          <w:bCs/>
        </w:rPr>
        <w:t>взаимодействии с Администрацией</w:t>
      </w:r>
      <w:r w:rsidRPr="0027582B">
        <w:rPr>
          <w:b/>
          <w:bCs/>
        </w:rPr>
        <w:t>, иными органами местного самоуправления и организациями при предоставлении муниципальной услуги.</w:t>
      </w:r>
      <w:proofErr w:type="gramEnd"/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1.2.1. Заявителями на предоставление муниципа</w:t>
      </w:r>
      <w:r>
        <w:t xml:space="preserve">льной услуги являются граждане Российской Федерации, зарегистрированные по месту жительства на территории </w:t>
      </w:r>
      <w:r w:rsidR="00652B3C">
        <w:t xml:space="preserve">Александровского </w:t>
      </w:r>
      <w:r>
        <w:t xml:space="preserve"> сельского поселения </w:t>
      </w:r>
      <w:proofErr w:type="spellStart"/>
      <w:r>
        <w:t>Монастырщинского</w:t>
      </w:r>
      <w:proofErr w:type="spellEnd"/>
      <w:r>
        <w:t xml:space="preserve"> района Смоленской </w:t>
      </w:r>
      <w:proofErr w:type="gramStart"/>
      <w:r>
        <w:t>области</w:t>
      </w:r>
      <w:proofErr w:type="gramEnd"/>
      <w:r>
        <w:t xml:space="preserve"> </w:t>
      </w:r>
      <w:r w:rsidRPr="009F4716">
        <w:t>состоящие на учете в качестве нуждающихся в жилых помещениях</w:t>
      </w:r>
      <w:r>
        <w:t xml:space="preserve"> муниципального жилого фонда,</w:t>
      </w:r>
      <w:r w:rsidRPr="009F4716">
        <w:t xml:space="preserve"> предоставляемых</w:t>
      </w:r>
      <w:r>
        <w:t xml:space="preserve"> по договорам социального найма, обратившиеся в Администрацию с запросом о предоставлении муниципальной услуги, выраженным в письменной или электронной форме.</w:t>
      </w:r>
    </w:p>
    <w:p w:rsidR="00CE77CC" w:rsidRDefault="00CE77CC" w:rsidP="00CE77CC">
      <w:pPr>
        <w:widowControl w:val="0"/>
        <w:autoSpaceDE w:val="0"/>
        <w:ind w:firstLine="709"/>
        <w:jc w:val="both"/>
      </w:pPr>
      <w:r w:rsidRPr="009F4716">
        <w:lastRenderedPageBreak/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>
        <w:t>-</w:t>
      </w:r>
      <w:r w:rsidRPr="009F4716">
        <w:t xml:space="preserve"> заявитель), выданной и оформленной в соответствии с гражданским законодательством Российской Федерации.</w:t>
      </w:r>
    </w:p>
    <w:p w:rsidR="00CE77CC" w:rsidRDefault="00CE77CC" w:rsidP="00CE77CC">
      <w:pPr>
        <w:widowControl w:val="0"/>
        <w:autoSpaceDE w:val="0"/>
        <w:ind w:firstLine="709"/>
        <w:jc w:val="both"/>
      </w:pPr>
    </w:p>
    <w:p w:rsidR="00CE77CC" w:rsidRPr="00C54690" w:rsidRDefault="00CE77CC" w:rsidP="00CE77CC">
      <w:pPr>
        <w:widowControl w:val="0"/>
        <w:autoSpaceDE w:val="0"/>
        <w:ind w:firstLine="709"/>
        <w:jc w:val="both"/>
        <w:rPr>
          <w:b/>
        </w:rPr>
      </w:pPr>
    </w:p>
    <w:p w:rsidR="00CE77CC" w:rsidRPr="00C54690" w:rsidRDefault="00CE77CC" w:rsidP="00CE77CC">
      <w:pPr>
        <w:widowControl w:val="0"/>
        <w:autoSpaceDE w:val="0"/>
        <w:ind w:firstLine="709"/>
        <w:jc w:val="center"/>
        <w:rPr>
          <w:b/>
          <w:bCs/>
        </w:rPr>
      </w:pPr>
      <w:r w:rsidRPr="00C54690">
        <w:rPr>
          <w:b/>
          <w:bCs/>
        </w:rPr>
        <w:t>1.3. Требования к порядку информирования о порядке предоставления муниципальной услуги.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 xml:space="preserve">1.3.1. Сведения о месте нахождения, графике работы, номерах контактных телефонов, адресах официальных сайтов и адресах </w:t>
      </w:r>
      <w:r>
        <w:t>электронной почты Администрации</w:t>
      </w:r>
      <w:r w:rsidRPr="009F4716">
        <w:t xml:space="preserve"> </w:t>
      </w:r>
      <w:r>
        <w:t xml:space="preserve"> </w:t>
      </w:r>
      <w:r w:rsidRPr="009F4716">
        <w:t xml:space="preserve"> участвующих в предоставлении муниципальной услуги:</w:t>
      </w:r>
    </w:p>
    <w:p w:rsidR="00CE77CC" w:rsidRPr="00AF3934" w:rsidRDefault="00CE77CC" w:rsidP="00CE77CC">
      <w:pPr>
        <w:ind w:right="-1"/>
        <w:jc w:val="both"/>
        <w:rPr>
          <w:rStyle w:val="TextNPA"/>
          <w:rFonts w:ascii="Times New Roman" w:hAnsi="Times New Roman" w:cs="Times New Roman"/>
        </w:rPr>
      </w:pPr>
      <w:r w:rsidRPr="009F4716">
        <w:t>Место нахождения</w:t>
      </w:r>
      <w:r>
        <w:t xml:space="preserve"> Администрации: </w:t>
      </w:r>
      <w:r w:rsidR="00AF3934" w:rsidRPr="00AF3934">
        <w:rPr>
          <w:rStyle w:val="TextNPA"/>
          <w:rFonts w:ascii="Times New Roman" w:hAnsi="Times New Roman" w:cs="Times New Roman"/>
        </w:rPr>
        <w:t>д.</w:t>
      </w:r>
      <w:r w:rsidR="00AF3934">
        <w:rPr>
          <w:rStyle w:val="TextNPA"/>
          <w:rFonts w:ascii="Times New Roman" w:hAnsi="Times New Roman" w:cs="Times New Roman"/>
        </w:rPr>
        <w:t xml:space="preserve"> </w:t>
      </w:r>
      <w:r w:rsidR="00652B3C">
        <w:rPr>
          <w:rStyle w:val="TextNPA"/>
          <w:rFonts w:ascii="Times New Roman" w:hAnsi="Times New Roman" w:cs="Times New Roman"/>
        </w:rPr>
        <w:t xml:space="preserve">Слобода </w:t>
      </w:r>
      <w:r w:rsidR="0083281A">
        <w:rPr>
          <w:rStyle w:val="TextNPA"/>
          <w:rFonts w:ascii="Times New Roman" w:hAnsi="Times New Roman" w:cs="Times New Roman"/>
        </w:rPr>
        <w:t xml:space="preserve"> </w:t>
      </w:r>
      <w:proofErr w:type="spellStart"/>
      <w:r w:rsidR="0083281A">
        <w:rPr>
          <w:rStyle w:val="TextNPA"/>
          <w:rFonts w:ascii="Times New Roman" w:hAnsi="Times New Roman" w:cs="Times New Roman"/>
        </w:rPr>
        <w:t>Монастырщинского</w:t>
      </w:r>
      <w:proofErr w:type="spellEnd"/>
      <w:r w:rsidR="0083281A">
        <w:rPr>
          <w:rStyle w:val="TextNPA"/>
          <w:rFonts w:ascii="Times New Roman" w:hAnsi="Times New Roman" w:cs="Times New Roman"/>
        </w:rPr>
        <w:t xml:space="preserve"> района С</w:t>
      </w:r>
      <w:r w:rsidR="00AF3934" w:rsidRPr="00AF3934">
        <w:rPr>
          <w:rStyle w:val="TextNPA"/>
          <w:rFonts w:ascii="Times New Roman" w:hAnsi="Times New Roman" w:cs="Times New Roman"/>
        </w:rPr>
        <w:t>моленской области</w:t>
      </w:r>
      <w:r w:rsidRPr="00AF3934">
        <w:rPr>
          <w:rStyle w:val="TextNPA"/>
          <w:rFonts w:ascii="Times New Roman" w:hAnsi="Times New Roman" w:cs="Times New Roman"/>
        </w:rPr>
        <w:t xml:space="preserve"> </w:t>
      </w:r>
    </w:p>
    <w:p w:rsidR="00CE77CC" w:rsidRPr="00AF3934" w:rsidRDefault="00CE77CC" w:rsidP="00CE77CC">
      <w:pPr>
        <w:ind w:right="-1"/>
        <w:jc w:val="both"/>
        <w:rPr>
          <w:rStyle w:val="TextNPA"/>
          <w:rFonts w:ascii="Times New Roman" w:hAnsi="Times New Roman" w:cs="Times New Roman"/>
        </w:rPr>
      </w:pPr>
      <w:r w:rsidRPr="00AF3934">
        <w:rPr>
          <w:rStyle w:val="TextNPA"/>
          <w:rFonts w:ascii="Times New Roman" w:hAnsi="Times New Roman" w:cs="Times New Roman"/>
        </w:rPr>
        <w:t>Администрация осуществляет прием заявителей в соответствии со следующим графиком:</w:t>
      </w:r>
    </w:p>
    <w:p w:rsidR="00CE77CC" w:rsidRPr="00AF3934" w:rsidRDefault="00CE77CC" w:rsidP="00CE77CC">
      <w:pPr>
        <w:ind w:right="-284"/>
        <w:jc w:val="both"/>
        <w:rPr>
          <w:rStyle w:val="TextNPA"/>
          <w:rFonts w:ascii="Times New Roman" w:hAnsi="Times New Roman" w:cs="Times New Roman"/>
        </w:rPr>
      </w:pPr>
      <w:r w:rsidRPr="00AF3934">
        <w:rPr>
          <w:rStyle w:val="TextNPA"/>
          <w:rFonts w:ascii="Times New Roman" w:hAnsi="Times New Roman" w:cs="Times New Roman"/>
        </w:rPr>
        <w:t>Понедельник: с   8-48 до 18-00</w:t>
      </w:r>
    </w:p>
    <w:p w:rsidR="00CE77CC" w:rsidRPr="00AF3934" w:rsidRDefault="00CE77CC" w:rsidP="00CE77CC">
      <w:pPr>
        <w:ind w:right="-284"/>
        <w:jc w:val="both"/>
        <w:rPr>
          <w:rStyle w:val="TextNPA"/>
          <w:rFonts w:ascii="Times New Roman" w:hAnsi="Times New Roman" w:cs="Times New Roman"/>
        </w:rPr>
      </w:pPr>
      <w:r w:rsidRPr="00AF3934">
        <w:rPr>
          <w:rStyle w:val="TextNPA"/>
          <w:rFonts w:ascii="Times New Roman" w:hAnsi="Times New Roman" w:cs="Times New Roman"/>
        </w:rPr>
        <w:t>Вторник:  с 8-48 до 18-00</w:t>
      </w:r>
    </w:p>
    <w:p w:rsidR="00CE77CC" w:rsidRPr="00AF3934" w:rsidRDefault="00CE77CC" w:rsidP="00CE77CC">
      <w:pPr>
        <w:ind w:right="-284"/>
        <w:jc w:val="both"/>
        <w:rPr>
          <w:rStyle w:val="TextNPA"/>
          <w:rFonts w:ascii="Times New Roman" w:hAnsi="Times New Roman" w:cs="Times New Roman"/>
        </w:rPr>
      </w:pPr>
      <w:r w:rsidRPr="00AF3934">
        <w:rPr>
          <w:rStyle w:val="TextNPA"/>
          <w:rFonts w:ascii="Times New Roman" w:hAnsi="Times New Roman" w:cs="Times New Roman"/>
        </w:rPr>
        <w:t>Среда:   с 8-48 до 18-00</w:t>
      </w:r>
    </w:p>
    <w:p w:rsidR="00CE77CC" w:rsidRPr="00AF3934" w:rsidRDefault="00CE77CC" w:rsidP="00CE77CC">
      <w:pPr>
        <w:ind w:right="-284"/>
        <w:jc w:val="both"/>
        <w:rPr>
          <w:rStyle w:val="TextNPA"/>
          <w:rFonts w:ascii="Times New Roman" w:hAnsi="Times New Roman" w:cs="Times New Roman"/>
        </w:rPr>
      </w:pPr>
      <w:r w:rsidRPr="00AF3934">
        <w:rPr>
          <w:rStyle w:val="TextNPA"/>
          <w:rFonts w:ascii="Times New Roman" w:hAnsi="Times New Roman" w:cs="Times New Roman"/>
        </w:rPr>
        <w:t xml:space="preserve">Четверг: с 8-48 до 18 -00 </w:t>
      </w:r>
    </w:p>
    <w:p w:rsidR="00CE77CC" w:rsidRPr="00AF3934" w:rsidRDefault="00CE77CC" w:rsidP="00CE77CC">
      <w:pPr>
        <w:ind w:right="-284"/>
        <w:jc w:val="both"/>
        <w:rPr>
          <w:rStyle w:val="TextNPA"/>
          <w:rFonts w:ascii="Times New Roman" w:hAnsi="Times New Roman" w:cs="Times New Roman"/>
        </w:rPr>
      </w:pPr>
      <w:r w:rsidRPr="00AF3934">
        <w:rPr>
          <w:rStyle w:val="TextNPA"/>
          <w:rFonts w:ascii="Times New Roman" w:hAnsi="Times New Roman" w:cs="Times New Roman"/>
        </w:rPr>
        <w:t xml:space="preserve">Пятница: с 8-48 до 17-00 </w:t>
      </w:r>
    </w:p>
    <w:p w:rsidR="00CE77CC" w:rsidRPr="00C54690" w:rsidRDefault="00CE77CC" w:rsidP="00CE77CC">
      <w:pPr>
        <w:ind w:right="-284"/>
        <w:jc w:val="both"/>
        <w:rPr>
          <w:kern w:val="2"/>
        </w:rPr>
      </w:pPr>
      <w:r w:rsidRPr="00C54690">
        <w:rPr>
          <w:kern w:val="2"/>
        </w:rPr>
        <w:t xml:space="preserve">Перерыв: с 13-00 до 14-00  </w:t>
      </w:r>
    </w:p>
    <w:p w:rsidR="00CE77CC" w:rsidRPr="00C54690" w:rsidRDefault="00CE77CC" w:rsidP="00CE77CC">
      <w:pPr>
        <w:ind w:right="-284"/>
        <w:jc w:val="both"/>
        <w:rPr>
          <w:kern w:val="2"/>
        </w:rPr>
      </w:pPr>
      <w:r w:rsidRPr="00C54690">
        <w:rPr>
          <w:kern w:val="2"/>
        </w:rPr>
        <w:t xml:space="preserve">Справочные телефоны, факс: 8 (48148)  </w:t>
      </w:r>
      <w:r w:rsidR="00AF3934">
        <w:rPr>
          <w:kern w:val="2"/>
        </w:rPr>
        <w:t>2-13-46</w:t>
      </w:r>
      <w:r w:rsidRPr="00C54690">
        <w:rPr>
          <w:kern w:val="2"/>
        </w:rPr>
        <w:t xml:space="preserve"> </w:t>
      </w:r>
    </w:p>
    <w:p w:rsidR="006923D8" w:rsidRDefault="006923D8" w:rsidP="006923D8">
      <w:pPr>
        <w:ind w:firstLine="709"/>
        <w:jc w:val="both"/>
      </w:pPr>
      <w:r>
        <w:rPr>
          <w:kern w:val="2"/>
        </w:rPr>
        <w:t xml:space="preserve">Адрес официального сайта Администрации в сети Интернет:  </w:t>
      </w:r>
      <w:r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aleks</w:t>
      </w:r>
      <w:proofErr w:type="spellEnd"/>
      <w:r>
        <w:t>-</w:t>
      </w:r>
      <w:r>
        <w:rPr>
          <w:lang w:val="en-US"/>
        </w:rPr>
        <w:t>sp</w:t>
      </w:r>
      <w:r>
        <w:t>/</w:t>
      </w:r>
      <w:r>
        <w:rPr>
          <w:lang w:val="en-US"/>
        </w:rPr>
        <w:t>admin</w:t>
      </w:r>
      <w:r>
        <w:t>-</w:t>
      </w:r>
      <w:proofErr w:type="spellStart"/>
      <w:r>
        <w:rPr>
          <w:lang w:val="en-US"/>
        </w:rPr>
        <w:t>smolensk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/, адрес электронной почты: 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aleksandrovskoesp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 xml:space="preserve">1.3.2. Информация о местах нахождения </w:t>
      </w:r>
      <w:r>
        <w:t>и графиках работы Администрации</w:t>
      </w:r>
      <w:r w:rsidRPr="009F4716">
        <w:t xml:space="preserve"> </w:t>
      </w:r>
      <w:r>
        <w:t xml:space="preserve"> </w:t>
      </w:r>
      <w:r w:rsidRPr="009F4716">
        <w:t xml:space="preserve"> размещается:</w:t>
      </w:r>
    </w:p>
    <w:p w:rsidR="00CE77CC" w:rsidRPr="00C80830" w:rsidRDefault="00CE77CC" w:rsidP="00CE77CC">
      <w:pPr>
        <w:ind w:firstLine="720"/>
        <w:jc w:val="both"/>
      </w:pPr>
      <w:r>
        <w:rPr>
          <w:rFonts w:eastAsia="Times New Roman"/>
        </w:rPr>
        <w:t xml:space="preserve"> </w:t>
      </w:r>
      <w:r>
        <w:t xml:space="preserve">1) </w:t>
      </w:r>
      <w:r w:rsidR="00AB5480">
        <w:t xml:space="preserve"> </w:t>
      </w:r>
      <w:r w:rsidRPr="00F572A3">
        <w:t xml:space="preserve">в табличном виде на информационных стендах </w:t>
      </w:r>
      <w:r>
        <w:t>Администрации</w:t>
      </w:r>
      <w:r w:rsidRPr="00C80830">
        <w:t xml:space="preserve">; </w:t>
      </w:r>
    </w:p>
    <w:p w:rsidR="00CE77CC" w:rsidRDefault="00CE77CC" w:rsidP="00CE77CC">
      <w:pPr>
        <w:ind w:firstLine="720"/>
        <w:jc w:val="both"/>
      </w:pPr>
      <w:r>
        <w:t>2)</w:t>
      </w:r>
      <w:r w:rsidR="00AB5480">
        <w:t xml:space="preserve"> </w:t>
      </w:r>
      <w:r>
        <w:t xml:space="preserve">на Интернет- </w:t>
      </w:r>
      <w:proofErr w:type="gramStart"/>
      <w:r>
        <w:t>сайте</w:t>
      </w:r>
      <w:proofErr w:type="gramEnd"/>
      <w:r w:rsidRPr="00F572A3">
        <w:t xml:space="preserve"> </w:t>
      </w:r>
      <w:r>
        <w:t>Администрации</w:t>
      </w:r>
      <w:r w:rsidRPr="00F572A3">
        <w:t xml:space="preserve">: </w:t>
      </w:r>
      <w:r w:rsidR="006923D8">
        <w:rPr>
          <w:lang w:val="en-US"/>
        </w:rPr>
        <w:t>http</w:t>
      </w:r>
      <w:r w:rsidR="006923D8">
        <w:t>://</w:t>
      </w:r>
      <w:proofErr w:type="spellStart"/>
      <w:r w:rsidR="006923D8">
        <w:rPr>
          <w:lang w:val="en-US"/>
        </w:rPr>
        <w:t>aleks</w:t>
      </w:r>
      <w:proofErr w:type="spellEnd"/>
      <w:r w:rsidR="006923D8">
        <w:t>-</w:t>
      </w:r>
      <w:r w:rsidR="006923D8">
        <w:rPr>
          <w:lang w:val="en-US"/>
        </w:rPr>
        <w:t>sp</w:t>
      </w:r>
      <w:r w:rsidR="006923D8">
        <w:t>/</w:t>
      </w:r>
      <w:r w:rsidR="006923D8">
        <w:rPr>
          <w:lang w:val="en-US"/>
        </w:rPr>
        <w:t>admin</w:t>
      </w:r>
      <w:r w:rsidR="006923D8">
        <w:t>-</w:t>
      </w:r>
      <w:proofErr w:type="spellStart"/>
      <w:r w:rsidR="006923D8">
        <w:rPr>
          <w:lang w:val="en-US"/>
        </w:rPr>
        <w:t>smolensk</w:t>
      </w:r>
      <w:proofErr w:type="spellEnd"/>
      <w:r w:rsidR="006923D8">
        <w:t>.</w:t>
      </w:r>
      <w:proofErr w:type="spellStart"/>
      <w:r w:rsidR="006923D8">
        <w:rPr>
          <w:lang w:val="en-US"/>
        </w:rPr>
        <w:t>ru</w:t>
      </w:r>
      <w:proofErr w:type="spellEnd"/>
      <w:r w:rsidR="006923D8">
        <w:t>/</w:t>
      </w:r>
      <w:r w:rsidRPr="00EF1866">
        <w:t xml:space="preserve"> </w:t>
      </w:r>
      <w:r>
        <w:t xml:space="preserve">    </w:t>
      </w:r>
      <w:r w:rsidRPr="00C80830">
        <w:t>в инф</w:t>
      </w:r>
      <w:r>
        <w:t xml:space="preserve">ормационно-телекоммуникационных </w:t>
      </w:r>
      <w:r w:rsidRPr="00C80830">
        <w:t xml:space="preserve">сетях общего пользования (в том числе в сети Интернет), </w:t>
      </w:r>
    </w:p>
    <w:p w:rsidR="00CE77CC" w:rsidRPr="00C80830" w:rsidRDefault="00CE77CC" w:rsidP="00CE77CC">
      <w:pPr>
        <w:jc w:val="both"/>
      </w:pPr>
      <w:r>
        <w:t xml:space="preserve">         3) </w:t>
      </w:r>
      <w:r w:rsidRPr="00C80830">
        <w:t>в</w:t>
      </w:r>
      <w:r>
        <w:t xml:space="preserve"> средствах массовой информации: в газете «Наша жизнь»;</w:t>
      </w:r>
    </w:p>
    <w:p w:rsidR="00CE77CC" w:rsidRPr="00C80830" w:rsidRDefault="00CE77CC" w:rsidP="00CE77CC">
      <w:pPr>
        <w:pStyle w:val="a6"/>
      </w:pPr>
      <w:r>
        <w:t xml:space="preserve">      4) н</w:t>
      </w:r>
      <w:r w:rsidRPr="00C80830">
        <w:t xml:space="preserve">а </w:t>
      </w:r>
      <w:r>
        <w:t xml:space="preserve">региональном </w:t>
      </w:r>
      <w:r w:rsidRPr="00C80830">
        <w:t>портале государственных услуг</w:t>
      </w:r>
      <w:r>
        <w:t>.</w:t>
      </w:r>
    </w:p>
    <w:p w:rsidR="00CE77CC" w:rsidRPr="00CA7C4C" w:rsidRDefault="00CE77CC" w:rsidP="00CE77CC">
      <w:pPr>
        <w:autoSpaceDE w:val="0"/>
        <w:autoSpaceDN w:val="0"/>
        <w:adjustRightInd w:val="0"/>
        <w:ind w:firstLine="720"/>
        <w:jc w:val="both"/>
        <w:outlineLvl w:val="2"/>
      </w:pPr>
      <w:r w:rsidRPr="00CA7C4C">
        <w:t>1.</w:t>
      </w:r>
      <w:r>
        <w:t>3</w:t>
      </w:r>
      <w:r w:rsidRPr="00CA7C4C">
        <w:t>.3. Размещаемая информация содержит также:</w:t>
      </w:r>
    </w:p>
    <w:p w:rsidR="00CE77CC" w:rsidRPr="00F572A3" w:rsidRDefault="00CE77CC" w:rsidP="00CE77CC">
      <w:pPr>
        <w:numPr>
          <w:ilvl w:val="1"/>
          <w:numId w:val="1"/>
        </w:numPr>
        <w:ind w:left="0" w:firstLine="720"/>
        <w:jc w:val="both"/>
      </w:pPr>
      <w:r w:rsidRPr="00F572A3">
        <w:t>извлечения из нормативных правовых актов,</w:t>
      </w:r>
      <w:r>
        <w:t xml:space="preserve"> </w:t>
      </w:r>
      <w:r w:rsidRPr="00F572A3">
        <w:t xml:space="preserve">устанавливающих порядок и условия предоставления </w:t>
      </w:r>
      <w:r>
        <w:t>муниципальной</w:t>
      </w:r>
      <w:r w:rsidRPr="00F572A3">
        <w:t xml:space="preserve"> услуги;</w:t>
      </w:r>
    </w:p>
    <w:p w:rsidR="00CE77CC" w:rsidRPr="00C80830" w:rsidRDefault="00CE77CC" w:rsidP="00CE77CC">
      <w:pPr>
        <w:numPr>
          <w:ilvl w:val="1"/>
          <w:numId w:val="1"/>
        </w:numPr>
        <w:ind w:left="0" w:firstLine="720"/>
        <w:jc w:val="both"/>
      </w:pPr>
      <w:r w:rsidRPr="00C80830">
        <w:t>текст административного регламента с приложениями;</w:t>
      </w:r>
    </w:p>
    <w:p w:rsidR="00CE77CC" w:rsidRPr="00C80830" w:rsidRDefault="00CE77CC" w:rsidP="00CE77CC">
      <w:pPr>
        <w:numPr>
          <w:ilvl w:val="1"/>
          <w:numId w:val="1"/>
        </w:numPr>
        <w:ind w:left="0" w:firstLine="720"/>
        <w:jc w:val="both"/>
      </w:pPr>
      <w:r w:rsidRPr="00C80830">
        <w:t>блок-схем</w:t>
      </w:r>
      <w:r>
        <w:t>у</w:t>
      </w:r>
      <w:r w:rsidRPr="00C80830">
        <w:t xml:space="preserve"> (согласно Приложению №</w:t>
      </w:r>
      <w:r>
        <w:t xml:space="preserve"> 1</w:t>
      </w:r>
      <w:r w:rsidRPr="00C80830">
        <w:t xml:space="preserve"> к административному регламенту);</w:t>
      </w:r>
    </w:p>
    <w:p w:rsidR="00CE77CC" w:rsidRPr="00C80830" w:rsidRDefault="00CE77CC" w:rsidP="00CE77CC">
      <w:pPr>
        <w:numPr>
          <w:ilvl w:val="1"/>
          <w:numId w:val="1"/>
        </w:numPr>
        <w:ind w:left="0" w:firstLine="720"/>
        <w:jc w:val="both"/>
      </w:pPr>
      <w:r w:rsidRPr="00C80830">
        <w:t>перечень документов,</w:t>
      </w:r>
      <w:r>
        <w:t xml:space="preserve"> необходимых для предоставления муниципальной</w:t>
      </w:r>
      <w:r w:rsidRPr="00C80830">
        <w:t xml:space="preserve"> услуги, и требования, предъявляемые к этим документам;</w:t>
      </w:r>
    </w:p>
    <w:p w:rsidR="00CE77CC" w:rsidRPr="00C80830" w:rsidRDefault="00CE77CC" w:rsidP="00CE77CC">
      <w:pPr>
        <w:numPr>
          <w:ilvl w:val="1"/>
          <w:numId w:val="1"/>
        </w:numPr>
        <w:ind w:left="0" w:firstLine="720"/>
        <w:jc w:val="both"/>
      </w:pPr>
      <w:r w:rsidRPr="00C80830">
        <w:t>порядок информирования о ходе</w:t>
      </w:r>
      <w:r>
        <w:t xml:space="preserve"> предоставления муниципальной </w:t>
      </w:r>
      <w:r w:rsidRPr="00C80830">
        <w:t>услуги;</w:t>
      </w:r>
    </w:p>
    <w:p w:rsidR="00CE77CC" w:rsidRPr="00C80830" w:rsidRDefault="00CE77CC" w:rsidP="00CE77CC">
      <w:pPr>
        <w:numPr>
          <w:ilvl w:val="1"/>
          <w:numId w:val="1"/>
        </w:numPr>
        <w:ind w:left="0" w:firstLine="720"/>
        <w:jc w:val="both"/>
      </w:pPr>
      <w:r w:rsidRPr="00C80830">
        <w:lastRenderedPageBreak/>
        <w:t>порядок обжалования де</w:t>
      </w:r>
      <w:r>
        <w:t xml:space="preserve">йствий (бездействия) и решений, </w:t>
      </w:r>
      <w:r w:rsidRPr="00C80830">
        <w:t xml:space="preserve">осуществляемых и принимаемых </w:t>
      </w:r>
      <w:r>
        <w:t>Администрацией</w:t>
      </w:r>
      <w:r w:rsidRPr="00C80830">
        <w:t xml:space="preserve"> в ходе предоставления </w:t>
      </w:r>
      <w:r>
        <w:t>муниципальной</w:t>
      </w:r>
      <w:r w:rsidRPr="00C80830">
        <w:t xml:space="preserve"> услуги.</w:t>
      </w:r>
    </w:p>
    <w:p w:rsidR="00CE77CC" w:rsidRPr="009F4716" w:rsidRDefault="00CE77CC" w:rsidP="00CE77CC">
      <w:pPr>
        <w:widowControl w:val="0"/>
        <w:tabs>
          <w:tab w:val="left" w:pos="1800"/>
        </w:tabs>
        <w:ind w:firstLine="709"/>
        <w:jc w:val="both"/>
      </w:pPr>
      <w:r>
        <w:t xml:space="preserve"> 1</w:t>
      </w:r>
      <w:r w:rsidRPr="009F4716">
        <w:t xml:space="preserve">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CE77CC" w:rsidRPr="009F4716" w:rsidRDefault="00CE77CC" w:rsidP="00CE77CC">
      <w:pPr>
        <w:widowControl w:val="0"/>
        <w:tabs>
          <w:tab w:val="left" w:pos="-15"/>
        </w:tabs>
        <w:ind w:firstLine="709"/>
        <w:jc w:val="both"/>
      </w:pPr>
      <w:r w:rsidRPr="009F4716"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</w:t>
      </w:r>
      <w:r>
        <w:t xml:space="preserve">ортал, Региональный портал. </w:t>
      </w:r>
    </w:p>
    <w:p w:rsidR="00CE77CC" w:rsidRDefault="00CE77CC" w:rsidP="00CE77CC">
      <w:pPr>
        <w:widowControl w:val="0"/>
        <w:ind w:firstLine="709"/>
        <w:jc w:val="both"/>
      </w:pPr>
      <w:r w:rsidRPr="009F4716">
        <w:t xml:space="preserve">1.3.6. При необходимости получения консультаций заявители обращаются в </w:t>
      </w:r>
      <w:r>
        <w:t xml:space="preserve"> Администрацию. </w:t>
      </w:r>
    </w:p>
    <w:p w:rsidR="00CE77CC" w:rsidRPr="009F4716" w:rsidRDefault="00CE77CC" w:rsidP="00CE77CC">
      <w:pPr>
        <w:widowControl w:val="0"/>
        <w:tabs>
          <w:tab w:val="left" w:pos="1007"/>
        </w:tabs>
        <w:ind w:firstLine="709"/>
        <w:jc w:val="both"/>
      </w:pPr>
      <w:r w:rsidRPr="009F4716">
        <w:t>1.3.7. Консультации по процедуре предоставления муниципальной услуги могут осуществляться:</w:t>
      </w:r>
    </w:p>
    <w:p w:rsidR="00CE77CC" w:rsidRPr="009F4716" w:rsidRDefault="00CE77CC" w:rsidP="00CE77CC">
      <w:pPr>
        <w:widowControl w:val="0"/>
        <w:tabs>
          <w:tab w:val="left" w:pos="1134"/>
        </w:tabs>
        <w:autoSpaceDE w:val="0"/>
        <w:ind w:firstLine="709"/>
        <w:jc w:val="both"/>
      </w:pPr>
      <w:r w:rsidRPr="009F4716">
        <w:t>- в письменной форме на основании письменного обращения;</w:t>
      </w:r>
    </w:p>
    <w:p w:rsidR="00CE77CC" w:rsidRPr="009F4716" w:rsidRDefault="00CE77CC" w:rsidP="00CE77CC">
      <w:pPr>
        <w:widowControl w:val="0"/>
        <w:tabs>
          <w:tab w:val="left" w:pos="1134"/>
        </w:tabs>
        <w:autoSpaceDE w:val="0"/>
        <w:ind w:firstLine="709"/>
        <w:jc w:val="both"/>
      </w:pPr>
      <w:r w:rsidRPr="009F4716">
        <w:t>- при личном обращении;</w:t>
      </w:r>
    </w:p>
    <w:p w:rsidR="00CE77CC" w:rsidRPr="009F4716" w:rsidRDefault="00CE77CC" w:rsidP="00CE77CC">
      <w:pPr>
        <w:widowControl w:val="0"/>
        <w:tabs>
          <w:tab w:val="left" w:pos="540"/>
          <w:tab w:val="left" w:pos="1134"/>
        </w:tabs>
        <w:autoSpaceDE w:val="0"/>
        <w:ind w:firstLine="709"/>
        <w:jc w:val="both"/>
      </w:pPr>
      <w:r w:rsidRPr="009F4716">
        <w:t>- по телефону</w:t>
      </w:r>
      <w:r w:rsidRPr="009F4716">
        <w:rPr>
          <w:i/>
          <w:iCs/>
        </w:rPr>
        <w:t xml:space="preserve"> </w:t>
      </w:r>
      <w:r w:rsidR="00AF3934">
        <w:t>8(</w:t>
      </w:r>
      <w:r>
        <w:t>48 148)</w:t>
      </w:r>
      <w:r w:rsidR="00652B3C">
        <w:t xml:space="preserve"> 2-13-4</w:t>
      </w:r>
      <w:r w:rsidR="00AF3934">
        <w:t>6</w:t>
      </w:r>
      <w:r w:rsidRPr="009F4716">
        <w:t>;</w:t>
      </w:r>
    </w:p>
    <w:p w:rsidR="00CE77CC" w:rsidRPr="009F4716" w:rsidRDefault="00CE77CC" w:rsidP="00CE77CC">
      <w:pPr>
        <w:widowControl w:val="0"/>
        <w:tabs>
          <w:tab w:val="left" w:pos="1134"/>
        </w:tabs>
        <w:autoSpaceDE w:val="0"/>
        <w:ind w:firstLine="709"/>
        <w:jc w:val="both"/>
        <w:rPr>
          <w:i/>
          <w:iCs/>
        </w:rPr>
      </w:pPr>
      <w:r w:rsidRPr="009F4716">
        <w:t>- по электронной почте.</w:t>
      </w:r>
      <w:r w:rsidRPr="009F4716">
        <w:rPr>
          <w:i/>
          <w:iCs/>
        </w:rPr>
        <w:t xml:space="preserve"> </w:t>
      </w:r>
    </w:p>
    <w:p w:rsidR="00CE77CC" w:rsidRPr="009F4716" w:rsidRDefault="00CE77CC" w:rsidP="00CE77CC">
      <w:pPr>
        <w:widowControl w:val="0"/>
        <w:tabs>
          <w:tab w:val="left" w:pos="1134"/>
        </w:tabs>
        <w:autoSpaceDE w:val="0"/>
        <w:ind w:firstLine="709"/>
        <w:jc w:val="both"/>
      </w:pPr>
      <w:r w:rsidRPr="009F4716">
        <w:t>Все консультации являются бесплатными.</w:t>
      </w:r>
    </w:p>
    <w:p w:rsidR="00CE77CC" w:rsidRPr="005C3B21" w:rsidRDefault="00CE77CC" w:rsidP="00CE77CC">
      <w:pPr>
        <w:tabs>
          <w:tab w:val="left" w:pos="1701"/>
        </w:tabs>
        <w:jc w:val="both"/>
      </w:pPr>
      <w:r>
        <w:t xml:space="preserve">           </w:t>
      </w:r>
      <w:r w:rsidRPr="009F4716">
        <w:t xml:space="preserve">1.3.8. </w:t>
      </w:r>
      <w:r>
        <w:t xml:space="preserve"> </w:t>
      </w:r>
      <w:r w:rsidRPr="005C3B21">
        <w:t xml:space="preserve">Требования к форме и характеру взаимодействия </w:t>
      </w:r>
      <w:r>
        <w:t>специалистов</w:t>
      </w:r>
      <w:r w:rsidRPr="005C3B21">
        <w:t xml:space="preserve"> </w:t>
      </w:r>
      <w:r>
        <w:t xml:space="preserve">Администрации </w:t>
      </w:r>
      <w:r w:rsidRPr="00824BE4">
        <w:t xml:space="preserve"> предоставляющего услугу</w:t>
      </w:r>
      <w:r>
        <w:t xml:space="preserve"> </w:t>
      </w:r>
      <w:r w:rsidRPr="005C3B21">
        <w:t>заявителями:</w:t>
      </w:r>
    </w:p>
    <w:p w:rsidR="00CE77CC" w:rsidRPr="00B91B86" w:rsidRDefault="00CE77CC" w:rsidP="00CE77CC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B91B86">
        <w:t xml:space="preserve">консультации в письменной форме предоставляются </w:t>
      </w:r>
      <w:r>
        <w:t>служащими</w:t>
      </w:r>
      <w:r w:rsidRPr="00B91B86">
        <w:t xml:space="preserve"> </w:t>
      </w:r>
      <w:r w:rsidRPr="00E571C9">
        <w:rPr>
          <w:iCs/>
        </w:rPr>
        <w:t xml:space="preserve">Администрации </w:t>
      </w:r>
      <w:r w:rsidRPr="00B91B86"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</w:t>
      </w:r>
      <w:r>
        <w:t>;</w:t>
      </w:r>
    </w:p>
    <w:p w:rsidR="00CE77CC" w:rsidRPr="005C3B21" w:rsidRDefault="00CE77CC" w:rsidP="00CE77CC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B91B86">
        <w:t xml:space="preserve">при консультировании по телефону </w:t>
      </w:r>
      <w:r>
        <w:t>служащие</w:t>
      </w:r>
      <w:r w:rsidRPr="00B91B86">
        <w:t xml:space="preserve"> </w:t>
      </w:r>
      <w:r w:rsidRPr="00E571C9">
        <w:rPr>
          <w:iCs/>
        </w:rPr>
        <w:t>Администрации</w:t>
      </w:r>
      <w:r w:rsidRPr="00B91B86">
        <w:rPr>
          <w:i/>
          <w:iCs/>
          <w:u w:val="single"/>
        </w:rPr>
        <w:t xml:space="preserve">, </w:t>
      </w:r>
      <w:r w:rsidRPr="00B91B86">
        <w:t xml:space="preserve"> представля</w:t>
      </w:r>
      <w:r>
        <w:t>ю</w:t>
      </w:r>
      <w:r w:rsidRPr="00B91B86">
        <w:t>тся, назвав свою фамилию имя, отчество, должность, предлага</w:t>
      </w:r>
      <w:r>
        <w:t>ю</w:t>
      </w:r>
      <w:r w:rsidRPr="00B91B86">
        <w:t>т представиться</w:t>
      </w:r>
      <w:r w:rsidRPr="005C3B21"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t>;</w:t>
      </w:r>
    </w:p>
    <w:p w:rsidR="00CE77CC" w:rsidRPr="00B91B86" w:rsidRDefault="00CE77CC" w:rsidP="00CE77CC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5C3B21">
        <w:t xml:space="preserve">по завершении консультации </w:t>
      </w:r>
      <w:r>
        <w:t xml:space="preserve">служащие </w:t>
      </w:r>
      <w:r w:rsidRPr="00B91B86">
        <w:t xml:space="preserve"> </w:t>
      </w:r>
      <w:r w:rsidRPr="00E571C9">
        <w:rPr>
          <w:iCs/>
        </w:rPr>
        <w:t>Администрации</w:t>
      </w:r>
      <w:r>
        <w:rPr>
          <w:iCs/>
        </w:rPr>
        <w:t>, должны</w:t>
      </w:r>
      <w:r w:rsidRPr="00B91B86">
        <w:t xml:space="preserve"> кратко подвести итог разговора и перечислить действия, которы</w:t>
      </w:r>
      <w:r>
        <w:t>е следует предпринять заявителю;</w:t>
      </w:r>
      <w:r w:rsidRPr="00B91B86">
        <w:t xml:space="preserve"> </w:t>
      </w:r>
    </w:p>
    <w:p w:rsidR="00CE77CC" w:rsidRPr="00B91B86" w:rsidRDefault="00CE77CC" w:rsidP="00CE77CC">
      <w:pPr>
        <w:tabs>
          <w:tab w:val="left" w:pos="142"/>
          <w:tab w:val="left" w:pos="993"/>
        </w:tabs>
        <w:ind w:firstLine="720"/>
        <w:jc w:val="both"/>
      </w:pPr>
      <w:r>
        <w:t xml:space="preserve"> служащие</w:t>
      </w:r>
      <w:r w:rsidRPr="00B91B86">
        <w:t xml:space="preserve"> </w:t>
      </w:r>
      <w:r w:rsidRPr="00E571C9">
        <w:rPr>
          <w:iCs/>
        </w:rPr>
        <w:t>Администрации</w:t>
      </w:r>
      <w:r>
        <w:rPr>
          <w:iCs/>
        </w:rPr>
        <w:t xml:space="preserve"> </w:t>
      </w:r>
      <w:r w:rsidRPr="00B91B86"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E77CC" w:rsidRPr="009F4716" w:rsidRDefault="00CE77CC" w:rsidP="00CE77CC">
      <w:pPr>
        <w:widowControl w:val="0"/>
        <w:tabs>
          <w:tab w:val="left" w:pos="992"/>
        </w:tabs>
        <w:jc w:val="both"/>
      </w:pPr>
    </w:p>
    <w:p w:rsidR="00CE77CC" w:rsidRPr="00C561C1" w:rsidRDefault="00CE77CC" w:rsidP="00CE77CC">
      <w:pPr>
        <w:widowControl w:val="0"/>
        <w:autoSpaceDE w:val="0"/>
        <w:ind w:firstLine="709"/>
        <w:jc w:val="both"/>
        <w:rPr>
          <w:bCs/>
          <w:sz w:val="20"/>
          <w:szCs w:val="20"/>
        </w:rPr>
      </w:pPr>
    </w:p>
    <w:p w:rsidR="00CE77CC" w:rsidRDefault="00CE77CC" w:rsidP="00CE77CC">
      <w:pPr>
        <w:widowControl w:val="0"/>
        <w:autoSpaceDE w:val="0"/>
        <w:jc w:val="center"/>
        <w:rPr>
          <w:b/>
          <w:bCs/>
        </w:rPr>
      </w:pPr>
      <w:r w:rsidRPr="00B028C8">
        <w:rPr>
          <w:b/>
          <w:bCs/>
        </w:rPr>
        <w:t>2. Стандарт предоставления муниципальной услуги</w:t>
      </w:r>
    </w:p>
    <w:p w:rsidR="00CE77CC" w:rsidRPr="00C561C1" w:rsidRDefault="00CE77CC" w:rsidP="00CE77CC">
      <w:pPr>
        <w:widowControl w:val="0"/>
        <w:autoSpaceDE w:val="0"/>
        <w:jc w:val="center"/>
        <w:rPr>
          <w:bCs/>
          <w:sz w:val="20"/>
          <w:szCs w:val="20"/>
        </w:rPr>
      </w:pPr>
    </w:p>
    <w:p w:rsidR="00CE77CC" w:rsidRPr="00B028C8" w:rsidRDefault="00CE77CC" w:rsidP="00CE77CC">
      <w:pPr>
        <w:widowControl w:val="0"/>
        <w:autoSpaceDE w:val="0"/>
        <w:ind w:firstLine="709"/>
        <w:rPr>
          <w:b/>
          <w:bCs/>
        </w:rPr>
      </w:pPr>
      <w:r w:rsidRPr="00B028C8">
        <w:rPr>
          <w:b/>
          <w:bCs/>
        </w:rPr>
        <w:t>2.1. Наименование муниципальной услуги.</w:t>
      </w:r>
    </w:p>
    <w:p w:rsidR="00CE77CC" w:rsidRPr="00A147AD" w:rsidRDefault="00CE77CC" w:rsidP="00CE77CC">
      <w:pPr>
        <w:widowControl w:val="0"/>
        <w:autoSpaceDE w:val="0"/>
        <w:ind w:firstLine="709"/>
        <w:jc w:val="both"/>
        <w:rPr>
          <w:bCs/>
        </w:rPr>
      </w:pPr>
      <w:r w:rsidRPr="009F4716">
        <w:lastRenderedPageBreak/>
        <w:t xml:space="preserve">Наименование муниципальной услуги </w:t>
      </w:r>
      <w:r>
        <w:t>-</w:t>
      </w:r>
      <w:r w:rsidRPr="009F4716">
        <w:t xml:space="preserve"> </w:t>
      </w:r>
      <w:r w:rsidRPr="009F4716">
        <w:rPr>
          <w:b/>
          <w:bCs/>
        </w:rPr>
        <w:t>«</w:t>
      </w:r>
      <w:r w:rsidRPr="00A147AD">
        <w:rPr>
          <w:bCs/>
        </w:rPr>
        <w:t>Предоставление информации об очередности предоставления жилых помещений</w:t>
      </w:r>
      <w:r>
        <w:rPr>
          <w:bCs/>
        </w:rPr>
        <w:t xml:space="preserve"> муниципального жилого   фонда</w:t>
      </w:r>
      <w:r w:rsidRPr="00A147AD">
        <w:rPr>
          <w:bCs/>
        </w:rPr>
        <w:t xml:space="preserve"> на условиях социального найма»</w:t>
      </w:r>
      <w:r>
        <w:rPr>
          <w:bCs/>
        </w:rPr>
        <w:t>.</w:t>
      </w:r>
    </w:p>
    <w:p w:rsidR="00CE77CC" w:rsidRPr="00B028C8" w:rsidRDefault="00CE77CC" w:rsidP="00CE77CC">
      <w:pPr>
        <w:widowControl w:val="0"/>
        <w:autoSpaceDE w:val="0"/>
        <w:ind w:firstLine="709"/>
        <w:jc w:val="both"/>
        <w:rPr>
          <w:b/>
          <w:bCs/>
        </w:rPr>
      </w:pPr>
      <w:r w:rsidRPr="00B028C8">
        <w:rPr>
          <w:b/>
          <w:bCs/>
        </w:rPr>
        <w:t>2.2. Наименование органа, предоставляющего муниципальную услугу.</w:t>
      </w:r>
    </w:p>
    <w:p w:rsidR="00CE77CC" w:rsidRDefault="00CE77CC" w:rsidP="00CE77CC">
      <w:pPr>
        <w:widowControl w:val="0"/>
        <w:autoSpaceDE w:val="0"/>
        <w:ind w:firstLine="709"/>
        <w:jc w:val="both"/>
        <w:rPr>
          <w:color w:val="000000"/>
        </w:rPr>
      </w:pPr>
      <w:r w:rsidRPr="009F4716">
        <w:t>2.2.1. Муниципальную услугу предоставляет</w:t>
      </w:r>
      <w:r w:rsidRPr="009F4716">
        <w:rPr>
          <w:b/>
          <w:bCs/>
        </w:rPr>
        <w:t xml:space="preserve"> </w:t>
      </w:r>
      <w:r>
        <w:t xml:space="preserve"> Администрация </w:t>
      </w:r>
      <w:r w:rsidR="00652B3C">
        <w:t xml:space="preserve">Александровского </w:t>
      </w:r>
      <w:r>
        <w:t xml:space="preserve">сельского поселения </w:t>
      </w:r>
      <w:proofErr w:type="spellStart"/>
      <w:r>
        <w:t>Монастырщинского</w:t>
      </w:r>
      <w:proofErr w:type="spellEnd"/>
      <w:r>
        <w:t xml:space="preserve"> района </w:t>
      </w:r>
      <w:r w:rsidRPr="009F4716">
        <w:t>Смоленской области</w:t>
      </w:r>
      <w:r>
        <w:rPr>
          <w:color w:val="000000"/>
        </w:rPr>
        <w:t>.</w:t>
      </w:r>
    </w:p>
    <w:p w:rsidR="00CE77CC" w:rsidRPr="009F4716" w:rsidRDefault="00CE77CC" w:rsidP="00CE77CC">
      <w:pPr>
        <w:pStyle w:val="a6"/>
        <w:widowControl w:val="0"/>
        <w:spacing w:after="0"/>
        <w:ind w:left="0" w:firstLine="709"/>
        <w:jc w:val="both"/>
        <w:rPr>
          <w:rFonts w:eastAsia="Times New Roman"/>
        </w:rPr>
      </w:pPr>
      <w:r w:rsidRPr="009F4716">
        <w:rPr>
          <w:rFonts w:eastAsia="Times New Roman"/>
        </w:rPr>
        <w:t>2.2.2. Для предоставления муниципальной услуги не требуется обращени</w:t>
      </w:r>
      <w:r>
        <w:rPr>
          <w:rFonts w:eastAsia="Times New Roman"/>
        </w:rPr>
        <w:t>е</w:t>
      </w:r>
      <w:r w:rsidRPr="009F4716">
        <w:rPr>
          <w:rFonts w:eastAsia="Times New Roman"/>
        </w:rPr>
        <w:t xml:space="preserve">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E77CC" w:rsidRDefault="00CE77CC" w:rsidP="00CE77CC">
      <w:pPr>
        <w:pStyle w:val="a6"/>
        <w:widowControl w:val="0"/>
        <w:spacing w:after="0"/>
        <w:ind w:left="0" w:firstLine="709"/>
        <w:jc w:val="both"/>
        <w:rPr>
          <w:rFonts w:eastAsia="Times New Roman"/>
        </w:rPr>
      </w:pPr>
      <w:r w:rsidRPr="009F4716">
        <w:rPr>
          <w:rFonts w:eastAsia="Times New Roman"/>
        </w:rPr>
        <w:t xml:space="preserve">2.2.3. </w:t>
      </w:r>
      <w:proofErr w:type="gramStart"/>
      <w:r w:rsidRPr="009F4716">
        <w:rPr>
          <w:rFonts w:eastAsia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eastAsia="Times New Roman"/>
        </w:rPr>
        <w:t xml:space="preserve"> постановлением Администрации муниципального образования «</w:t>
      </w:r>
      <w:proofErr w:type="spellStart"/>
      <w:r>
        <w:rPr>
          <w:rFonts w:eastAsia="Times New Roman"/>
        </w:rPr>
        <w:t>Монастырщинский</w:t>
      </w:r>
      <w:proofErr w:type="spellEnd"/>
      <w:r>
        <w:rPr>
          <w:rFonts w:eastAsia="Times New Roman"/>
        </w:rPr>
        <w:t xml:space="preserve"> район» Смоленской области от 31 августа 2011 года № 296</w:t>
      </w:r>
      <w:r w:rsidRPr="009F4716">
        <w:rPr>
          <w:rFonts w:eastAsia="Times New Roman"/>
        </w:rPr>
        <w:t xml:space="preserve"> «О</w:t>
      </w:r>
      <w:r>
        <w:rPr>
          <w:rFonts w:eastAsia="Times New Roman"/>
        </w:rPr>
        <w:t>б утверждении перечня</w:t>
      </w:r>
      <w:r w:rsidRPr="009F4716">
        <w:rPr>
          <w:rFonts w:eastAsia="Times New Roman"/>
        </w:rPr>
        <w:t xml:space="preserve"> услуг</w:t>
      </w:r>
      <w:proofErr w:type="gramEnd"/>
      <w:r w:rsidRPr="009F4716">
        <w:rPr>
          <w:rFonts w:eastAsia="Times New Roman"/>
        </w:rPr>
        <w:t>, которые являются необходимыми и обязательными д</w:t>
      </w:r>
      <w:r>
        <w:rPr>
          <w:rFonts w:eastAsia="Times New Roman"/>
        </w:rPr>
        <w:t>ля предоставления муниципальных</w:t>
      </w:r>
      <w:r w:rsidRPr="009F4716">
        <w:rPr>
          <w:rFonts w:eastAsia="Times New Roman"/>
        </w:rPr>
        <w:t xml:space="preserve"> услуг органами местного самоуправления муниципального образования </w:t>
      </w:r>
      <w:r>
        <w:rPr>
          <w:rFonts w:eastAsia="Times New Roman"/>
        </w:rPr>
        <w:t>«</w:t>
      </w:r>
      <w:proofErr w:type="spellStart"/>
      <w:r>
        <w:rPr>
          <w:rFonts w:eastAsia="Times New Roman"/>
        </w:rPr>
        <w:t>Монастырщинский</w:t>
      </w:r>
      <w:proofErr w:type="spellEnd"/>
      <w:r>
        <w:rPr>
          <w:rFonts w:eastAsia="Times New Roman"/>
        </w:rPr>
        <w:t xml:space="preserve"> район» Смоленской области</w:t>
      </w:r>
      <w:r w:rsidRPr="009F4716">
        <w:rPr>
          <w:rFonts w:eastAsia="Times New Roman"/>
        </w:rPr>
        <w:t>».</w:t>
      </w:r>
    </w:p>
    <w:p w:rsidR="00CE77CC" w:rsidRPr="009F4716" w:rsidRDefault="00CE77CC" w:rsidP="00CE77CC">
      <w:pPr>
        <w:pStyle w:val="a6"/>
        <w:widowControl w:val="0"/>
        <w:spacing w:after="0"/>
        <w:ind w:left="0" w:firstLine="709"/>
        <w:jc w:val="both"/>
        <w:rPr>
          <w:rFonts w:eastAsia="Times New Roman"/>
        </w:rPr>
      </w:pPr>
    </w:p>
    <w:p w:rsidR="00CE77CC" w:rsidRPr="009D15CB" w:rsidRDefault="00CE77CC" w:rsidP="00CE77CC">
      <w:pPr>
        <w:widowControl w:val="0"/>
        <w:autoSpaceDE w:val="0"/>
        <w:ind w:firstLine="709"/>
        <w:jc w:val="center"/>
        <w:rPr>
          <w:b/>
          <w:bCs/>
        </w:rPr>
      </w:pPr>
      <w:r w:rsidRPr="009D15CB">
        <w:rPr>
          <w:b/>
          <w:bCs/>
        </w:rPr>
        <w:t>2.3. Результат предоставления муниципальной услуги.</w:t>
      </w:r>
    </w:p>
    <w:p w:rsidR="00CE77CC" w:rsidRPr="009F4716" w:rsidRDefault="00CE77CC" w:rsidP="00CE77CC">
      <w:pPr>
        <w:pStyle w:val="a6"/>
        <w:widowControl w:val="0"/>
        <w:spacing w:after="0"/>
        <w:ind w:left="0" w:firstLine="709"/>
        <w:jc w:val="both"/>
      </w:pPr>
      <w:r w:rsidRPr="009F4716">
        <w:t>2.3.1. Результатами предо</w:t>
      </w:r>
      <w:r>
        <w:t xml:space="preserve">ставления муниципальной услуги </w:t>
      </w:r>
      <w:r w:rsidRPr="009F4716">
        <w:t>является получение заявителем информации об очередности предоставления жилых помещений на условиях социального найма</w:t>
      </w:r>
      <w:r>
        <w:t>.</w:t>
      </w:r>
    </w:p>
    <w:p w:rsidR="00CE77CC" w:rsidRPr="009F4716" w:rsidRDefault="00CE77CC" w:rsidP="00CE77CC">
      <w:pPr>
        <w:pStyle w:val="a6"/>
        <w:widowControl w:val="0"/>
        <w:spacing w:after="0"/>
        <w:ind w:left="0" w:firstLine="709"/>
        <w:jc w:val="both"/>
      </w:pPr>
      <w:r w:rsidRPr="009F4716">
        <w:t xml:space="preserve">2.3.2. Процедура предоставления муниципальной услуги завершается получением заявителем одного из следующих документов: 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>а) уведомлени</w:t>
      </w:r>
      <w:r>
        <w:t>я</w:t>
      </w:r>
      <w:r w:rsidRPr="009F4716">
        <w:t xml:space="preserve"> об очередности предоставления жилых помещений </w:t>
      </w:r>
      <w:r>
        <w:t xml:space="preserve">муниципального жилого фонда </w:t>
      </w:r>
      <w:r w:rsidRPr="009F4716">
        <w:t>на условиях социального найма;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>б) устн</w:t>
      </w:r>
      <w:r>
        <w:t>ого</w:t>
      </w:r>
      <w:r w:rsidRPr="009F4716">
        <w:t xml:space="preserve"> ответ</w:t>
      </w:r>
      <w:r>
        <w:t>а</w:t>
      </w:r>
      <w:r w:rsidRPr="009F4716">
        <w:t xml:space="preserve"> об очередности предоставления жилых помещений</w:t>
      </w:r>
      <w:r>
        <w:t xml:space="preserve"> муниципального жилого фонда </w:t>
      </w:r>
      <w:r w:rsidRPr="009F4716">
        <w:t xml:space="preserve"> на условиях социального найма;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>в) уведомлени</w:t>
      </w:r>
      <w:r>
        <w:t>я</w:t>
      </w:r>
      <w:r w:rsidRPr="009F4716">
        <w:t xml:space="preserve"> об отказе в предоставлении информации об очередности предоставления жилых помещений </w:t>
      </w:r>
      <w:r>
        <w:t xml:space="preserve"> муниципального жилого фонда </w:t>
      </w:r>
      <w:r w:rsidRPr="009F4716">
        <w:t>на условиях социального найма</w:t>
      </w:r>
      <w:r>
        <w:t>.</w:t>
      </w:r>
    </w:p>
    <w:p w:rsidR="00CE77CC" w:rsidRPr="009F4716" w:rsidRDefault="00CE77CC" w:rsidP="00CE77CC">
      <w:pPr>
        <w:widowControl w:val="0"/>
        <w:ind w:firstLine="709"/>
        <w:jc w:val="both"/>
        <w:rPr>
          <w:i/>
          <w:iCs/>
          <w:color w:val="000000"/>
        </w:rPr>
      </w:pPr>
      <w:r w:rsidRPr="009F4716">
        <w:t>2.3.3</w:t>
      </w:r>
      <w:r w:rsidRPr="009F4716">
        <w:rPr>
          <w:color w:val="000000"/>
        </w:rPr>
        <w:t>. Результат пред</w:t>
      </w:r>
      <w:r>
        <w:rPr>
          <w:color w:val="000000"/>
        </w:rPr>
        <w:t>оставления муниципальной услуги</w:t>
      </w:r>
      <w:r w:rsidRPr="009F4716">
        <w:rPr>
          <w:color w:val="000000"/>
        </w:rPr>
        <w:t xml:space="preserve">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F4716">
        <w:rPr>
          <w:i/>
          <w:iCs/>
          <w:color w:val="000000"/>
        </w:rPr>
        <w:t>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lastRenderedPageBreak/>
        <w:t xml:space="preserve">2.3.5. При очной форме получения результата предоставления муниципальной услуги заявителю выдается документ, заверенный рукописной подписью </w:t>
      </w:r>
      <w:r>
        <w:rPr>
          <w:color w:val="000000"/>
        </w:rPr>
        <w:t xml:space="preserve"> Главы</w:t>
      </w:r>
      <w:r w:rsidRPr="009F4716">
        <w:rPr>
          <w:color w:val="000000"/>
        </w:rPr>
        <w:t xml:space="preserve"> </w:t>
      </w:r>
      <w:r w:rsidR="00AF3934">
        <w:rPr>
          <w:color w:val="000000"/>
        </w:rPr>
        <w:t>муниципального образования</w:t>
      </w:r>
      <w:r w:rsidRPr="009F4716">
        <w:rPr>
          <w:color w:val="000000"/>
        </w:rPr>
        <w:t>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>
        <w:rPr>
          <w:color w:val="000000"/>
        </w:rPr>
        <w:t xml:space="preserve"> Главы</w:t>
      </w:r>
      <w:r w:rsidRPr="009F4716">
        <w:rPr>
          <w:color w:val="000000"/>
        </w:rPr>
        <w:t xml:space="preserve"> </w:t>
      </w:r>
      <w:r w:rsidR="00AF3934">
        <w:rPr>
          <w:color w:val="000000"/>
        </w:rPr>
        <w:t>муниципального образования</w:t>
      </w:r>
      <w:r w:rsidRPr="009F4716">
        <w:rPr>
          <w:color w:val="000000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CE77CC" w:rsidRPr="00210BC8" w:rsidRDefault="00CE77CC" w:rsidP="00CE77CC">
      <w:pPr>
        <w:widowControl w:val="0"/>
        <w:autoSpaceDE w:val="0"/>
        <w:ind w:firstLine="709"/>
        <w:jc w:val="both"/>
        <w:rPr>
          <w:color w:val="000000"/>
        </w:rPr>
      </w:pPr>
      <w:r w:rsidRPr="009F4716">
        <w:rPr>
          <w:color w:val="000000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>
        <w:rPr>
          <w:color w:val="000000"/>
        </w:rPr>
        <w:t xml:space="preserve">Главы  </w:t>
      </w:r>
      <w:r w:rsidRPr="009F4716">
        <w:rPr>
          <w:color w:val="000000"/>
        </w:rPr>
        <w:t xml:space="preserve"> </w:t>
      </w:r>
      <w:r w:rsidR="00AF3934">
        <w:rPr>
          <w:color w:val="000000"/>
        </w:rPr>
        <w:t>муниципального образования</w:t>
      </w:r>
      <w:r w:rsidRPr="009F4716">
        <w:rPr>
          <w:color w:val="000000"/>
        </w:rPr>
        <w:t>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E77CC" w:rsidRPr="00EF1866" w:rsidRDefault="00CE77CC" w:rsidP="00CE77CC">
      <w:pPr>
        <w:widowControl w:val="0"/>
        <w:autoSpaceDE w:val="0"/>
        <w:ind w:firstLine="709"/>
        <w:jc w:val="center"/>
        <w:rPr>
          <w:b/>
          <w:bCs/>
        </w:rPr>
      </w:pPr>
      <w:r w:rsidRPr="00EF1866">
        <w:rPr>
          <w:b/>
          <w:bCs/>
        </w:rPr>
        <w:t>2.4. Срок предоставления муниципальной услуги.</w:t>
      </w:r>
    </w:p>
    <w:p w:rsidR="00CE77CC" w:rsidRPr="009F4716" w:rsidRDefault="00CE77CC" w:rsidP="00CE77CC">
      <w:pPr>
        <w:pStyle w:val="12"/>
        <w:tabs>
          <w:tab w:val="left" w:pos="1134"/>
        </w:tabs>
        <w:suppressAutoHyphens w:val="0"/>
        <w:spacing w:line="240" w:lineRule="auto"/>
        <w:ind w:firstLine="709"/>
        <w:rPr>
          <w:color w:val="000000"/>
        </w:rPr>
      </w:pPr>
      <w:r w:rsidRPr="009F4716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</w:t>
      </w:r>
      <w:r>
        <w:rPr>
          <w:color w:val="000000"/>
        </w:rPr>
        <w:t xml:space="preserve">тавлении муниципальной услуги, </w:t>
      </w:r>
      <w:r w:rsidRPr="00BB1622">
        <w:t>10 рабочих дней с</w:t>
      </w:r>
      <w:r w:rsidRPr="009F4716">
        <w:rPr>
          <w:color w:val="000000"/>
        </w:rPr>
        <w:t xml:space="preserve"> момента регистрации запроса (заявления, обращения) и комплекта документов, необходимых для предост</w:t>
      </w:r>
      <w:r>
        <w:rPr>
          <w:color w:val="000000"/>
        </w:rPr>
        <w:t>авления муниципальной услуги в Администрации</w:t>
      </w:r>
      <w:r w:rsidRPr="009F4716">
        <w:rPr>
          <w:color w:val="000000"/>
        </w:rPr>
        <w:t>.</w:t>
      </w:r>
    </w:p>
    <w:p w:rsidR="00CE77CC" w:rsidRPr="009F4716" w:rsidRDefault="00CE77CC" w:rsidP="00CE77CC">
      <w:pPr>
        <w:pStyle w:val="a6"/>
        <w:widowControl w:val="0"/>
        <w:spacing w:after="0"/>
        <w:ind w:left="0" w:firstLine="709"/>
        <w:jc w:val="both"/>
        <w:rPr>
          <w:rFonts w:eastAsia="Times New Roman"/>
        </w:rPr>
      </w:pPr>
      <w:r w:rsidRPr="009F4716">
        <w:rPr>
          <w:rFonts w:eastAsia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9F4716">
        <w:rPr>
          <w:rFonts w:eastAsia="Times New Roman"/>
          <w:color w:val="000000"/>
        </w:rPr>
        <w:t xml:space="preserve"> </w:t>
      </w:r>
      <w:r w:rsidRPr="009F4716">
        <w:rPr>
          <w:rFonts w:eastAsia="Times New Roman"/>
        </w:rPr>
        <w:t>(по дате регистрации).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>2.4.3. При направлении заявления и всех необходимых документо</w:t>
      </w:r>
      <w:r>
        <w:t>в</w:t>
      </w:r>
      <w:r w:rsidRPr="009F4716"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9F4716">
        <w:rPr>
          <w:color w:val="000000"/>
        </w:rPr>
        <w:t xml:space="preserve"> </w:t>
      </w:r>
      <w:r w:rsidRPr="009F4716">
        <w:t>(по дате регистрации)</w:t>
      </w:r>
      <w:r w:rsidRPr="009F4716">
        <w:rPr>
          <w:color w:val="000000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t>, Региональный портал.</w:t>
      </w:r>
    </w:p>
    <w:p w:rsidR="00CE77CC" w:rsidRDefault="00CE77CC" w:rsidP="00CE77CC">
      <w:pPr>
        <w:pStyle w:val="a6"/>
        <w:widowControl w:val="0"/>
        <w:spacing w:after="0"/>
        <w:ind w:left="0" w:firstLine="709"/>
        <w:jc w:val="both"/>
        <w:rPr>
          <w:rFonts w:eastAsia="Times New Roman"/>
          <w:color w:val="000000"/>
        </w:rPr>
      </w:pPr>
      <w:r w:rsidRPr="009F4716">
        <w:rPr>
          <w:rFonts w:eastAsia="Times New Roman"/>
          <w:color w:val="000000"/>
        </w:rPr>
        <w:t xml:space="preserve">2.4.4. </w:t>
      </w:r>
      <w:r w:rsidRPr="009F4716">
        <w:rPr>
          <w:rFonts w:eastAsia="Times New Roman"/>
        </w:rPr>
        <w:t>Срок выдачи (направления) документов, являющихся результатом предоставления муниципальной услуги, с</w:t>
      </w:r>
      <w:r>
        <w:rPr>
          <w:rFonts w:eastAsia="Times New Roman"/>
        </w:rPr>
        <w:t>оставляет</w:t>
      </w:r>
      <w:r w:rsidRPr="009F4716">
        <w:rPr>
          <w:rFonts w:eastAsia="Times New Roman"/>
        </w:rPr>
        <w:t xml:space="preserve"> 3 </w:t>
      </w:r>
      <w:r w:rsidRPr="009F4716">
        <w:rPr>
          <w:rFonts w:eastAsia="Times New Roman"/>
          <w:color w:val="000000"/>
        </w:rPr>
        <w:t>рабочих дня.</w:t>
      </w:r>
    </w:p>
    <w:p w:rsidR="00CE77CC" w:rsidRPr="009F4716" w:rsidRDefault="00CE77CC" w:rsidP="00CE77CC">
      <w:pPr>
        <w:pStyle w:val="a6"/>
        <w:widowControl w:val="0"/>
        <w:spacing w:after="0"/>
        <w:ind w:left="0" w:firstLine="709"/>
        <w:jc w:val="both"/>
        <w:rPr>
          <w:rFonts w:eastAsia="Times New Roman"/>
          <w:color w:val="000000"/>
        </w:rPr>
      </w:pPr>
    </w:p>
    <w:p w:rsidR="00CE77CC" w:rsidRPr="00EF1866" w:rsidRDefault="00CE77CC" w:rsidP="00CE77CC">
      <w:pPr>
        <w:widowControl w:val="0"/>
        <w:autoSpaceDE w:val="0"/>
        <w:ind w:firstLine="709"/>
        <w:jc w:val="center"/>
        <w:rPr>
          <w:b/>
          <w:bCs/>
        </w:rPr>
      </w:pPr>
      <w:r w:rsidRPr="00EF1866">
        <w:rPr>
          <w:b/>
          <w:bCs/>
        </w:rPr>
        <w:t>2.5. Правовые основания предоставления муниципальной услуги.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 xml:space="preserve">Предоставление муниципальной услуги осуществляется в соответствии </w:t>
      </w:r>
      <w:proofErr w:type="gramStart"/>
      <w:r w:rsidRPr="009F4716">
        <w:t>с</w:t>
      </w:r>
      <w:proofErr w:type="gramEnd"/>
      <w:r w:rsidRPr="009F4716">
        <w:t>: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>
        <w:t xml:space="preserve">- </w:t>
      </w:r>
      <w:r w:rsidRPr="009F4716">
        <w:t>Конституцией Российской Федерации;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>
        <w:t xml:space="preserve">- </w:t>
      </w:r>
      <w:r w:rsidRPr="009F4716">
        <w:t>Федеральным законом от 27 июля 2010 года № 210-ФЗ «Об организации предоставления государственных и муниципальных услуг»</w:t>
      </w:r>
      <w:r>
        <w:t>;</w:t>
      </w:r>
      <w:r w:rsidRPr="009F4716">
        <w:t xml:space="preserve"> </w:t>
      </w:r>
    </w:p>
    <w:p w:rsidR="00CE77CC" w:rsidRPr="009F4716" w:rsidRDefault="00CE77CC" w:rsidP="00CE77CC">
      <w:pPr>
        <w:widowControl w:val="0"/>
        <w:ind w:firstLine="709"/>
        <w:jc w:val="both"/>
      </w:pPr>
      <w:r>
        <w:t xml:space="preserve">- </w:t>
      </w:r>
      <w:r w:rsidRPr="009F4716">
        <w:t>Жилищны</w:t>
      </w:r>
      <w:r>
        <w:t>м</w:t>
      </w:r>
      <w:r w:rsidRPr="009F4716">
        <w:t xml:space="preserve"> кодексом Российской Федерации в ред. от 18.10.2007;</w:t>
      </w:r>
    </w:p>
    <w:p w:rsidR="00CE77CC" w:rsidRPr="009F4716" w:rsidRDefault="00CE77CC" w:rsidP="00CE77CC">
      <w:pPr>
        <w:widowControl w:val="0"/>
        <w:ind w:firstLine="709"/>
        <w:jc w:val="both"/>
      </w:pPr>
      <w:r>
        <w:t xml:space="preserve">- </w:t>
      </w:r>
      <w:r w:rsidRPr="009F4716">
        <w:t xml:space="preserve">Федеральным </w:t>
      </w:r>
      <w:r>
        <w:t>з</w:t>
      </w:r>
      <w:r w:rsidRPr="009F4716">
        <w:t>аконом от 06.10.2003 год № 131-ФЗ «Об общих принципах организации местного самоуправления в Российской Федерации» (в ред. от 08.11.</w:t>
      </w:r>
      <w:r>
        <w:t>2007);</w:t>
      </w:r>
    </w:p>
    <w:p w:rsidR="00CE77CC" w:rsidRPr="009F4716" w:rsidRDefault="00CE77CC" w:rsidP="00CE77CC">
      <w:pPr>
        <w:widowControl w:val="0"/>
        <w:ind w:firstLine="709"/>
        <w:jc w:val="both"/>
      </w:pPr>
      <w:r>
        <w:lastRenderedPageBreak/>
        <w:t xml:space="preserve">- Федеральным законом </w:t>
      </w:r>
      <w:r w:rsidRPr="009F4716">
        <w:t>от 02 мая 2006 года № 59</w:t>
      </w:r>
      <w:r>
        <w:t xml:space="preserve">-ФЗ «О порядке рассмотрения </w:t>
      </w:r>
      <w:r w:rsidRPr="009F4716">
        <w:t>обращений граждан Российской Федерации»;</w:t>
      </w:r>
    </w:p>
    <w:p w:rsidR="00AF3934" w:rsidRDefault="00CE77CC" w:rsidP="00CE77CC">
      <w:pPr>
        <w:widowControl w:val="0"/>
        <w:ind w:firstLine="709"/>
        <w:jc w:val="both"/>
      </w:pPr>
      <w:r>
        <w:t xml:space="preserve">- </w:t>
      </w:r>
      <w:r w:rsidRPr="009F4716">
        <w:t>Устав</w:t>
      </w:r>
      <w:r>
        <w:t>ом</w:t>
      </w:r>
      <w:r w:rsidRPr="009F4716">
        <w:t xml:space="preserve"> </w:t>
      </w:r>
      <w:r>
        <w:t xml:space="preserve"> </w:t>
      </w:r>
      <w:r w:rsidR="00AF3934">
        <w:t xml:space="preserve">Александровского </w:t>
      </w:r>
      <w:r>
        <w:t xml:space="preserve"> сельского поселения </w:t>
      </w:r>
      <w:proofErr w:type="spellStart"/>
      <w:r>
        <w:t>Монастырщин</w:t>
      </w:r>
      <w:r w:rsidR="00AF3934">
        <w:t>ского</w:t>
      </w:r>
      <w:proofErr w:type="spellEnd"/>
      <w:r w:rsidR="00AF3934">
        <w:t xml:space="preserve"> района Смоленской области;</w:t>
      </w:r>
      <w:r>
        <w:t xml:space="preserve"> </w:t>
      </w:r>
    </w:p>
    <w:p w:rsidR="00CE77CC" w:rsidRPr="009F4716" w:rsidRDefault="00CE77CC" w:rsidP="00CE77CC">
      <w:pPr>
        <w:widowControl w:val="0"/>
        <w:ind w:firstLine="709"/>
        <w:jc w:val="both"/>
      </w:pPr>
      <w:r>
        <w:t xml:space="preserve">- </w:t>
      </w:r>
      <w:r w:rsidRPr="009F4716">
        <w:t>Федеральны</w:t>
      </w:r>
      <w:r>
        <w:t>м</w:t>
      </w:r>
      <w:r w:rsidRPr="009F4716">
        <w:t xml:space="preserve"> закон</w:t>
      </w:r>
      <w:r>
        <w:t>ом</w:t>
      </w:r>
      <w:r w:rsidRPr="009F4716">
        <w:t xml:space="preserve"> от 27.07.2006 № 152-ФЗ </w:t>
      </w:r>
      <w:r>
        <w:t>«</w:t>
      </w:r>
      <w:r w:rsidRPr="009F4716">
        <w:t>О персональных данных</w:t>
      </w:r>
      <w:r>
        <w:t>»;</w:t>
      </w:r>
    </w:p>
    <w:p w:rsidR="00CE77CC" w:rsidRDefault="00CE77CC" w:rsidP="00CE77CC">
      <w:pPr>
        <w:widowControl w:val="0"/>
        <w:autoSpaceDE w:val="0"/>
        <w:ind w:firstLine="709"/>
        <w:jc w:val="both"/>
      </w:pPr>
      <w:r>
        <w:t>- о</w:t>
      </w:r>
      <w:r w:rsidRPr="009F4716">
        <w:t>бластн</w:t>
      </w:r>
      <w:r>
        <w:t>ым</w:t>
      </w:r>
      <w:r w:rsidRPr="009F4716">
        <w:t xml:space="preserve"> закон</w:t>
      </w:r>
      <w:r>
        <w:t>ом</w:t>
      </w:r>
      <w:r w:rsidRPr="009F4716">
        <w:t xml:space="preserve"> от 02.03.2006 №</w:t>
      </w:r>
      <w:r>
        <w:t xml:space="preserve"> </w:t>
      </w:r>
      <w:r w:rsidRPr="009F4716">
        <w:t>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</w:t>
      </w:r>
      <w:r>
        <w:t xml:space="preserve"> территории Смоленской области».</w:t>
      </w:r>
      <w:r w:rsidRPr="009F4716">
        <w:t xml:space="preserve"> 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</w:p>
    <w:p w:rsidR="00CE77CC" w:rsidRPr="003D56A4" w:rsidRDefault="00CE77CC" w:rsidP="00CE77CC">
      <w:pPr>
        <w:pStyle w:val="ConsPlusNormal"/>
        <w:suppressAutoHyphens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56A4">
        <w:rPr>
          <w:rFonts w:ascii="Times New Roman" w:eastAsia="Times New Roman" w:hAnsi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E77CC" w:rsidRDefault="00CE77CC" w:rsidP="00CE77CC">
      <w:pPr>
        <w:pStyle w:val="12"/>
        <w:suppressAutoHyphens w:val="0"/>
        <w:spacing w:line="240" w:lineRule="auto"/>
        <w:ind w:firstLine="709"/>
      </w:pPr>
      <w:r w:rsidRPr="009F4716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CE77CC" w:rsidRDefault="00CE77CC" w:rsidP="00CE77CC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4716">
        <w:rPr>
          <w:rFonts w:ascii="Times New Roman" w:eastAsia="Times New Roman" w:hAnsi="Times New Roman"/>
          <w:sz w:val="28"/>
          <w:szCs w:val="28"/>
        </w:rPr>
        <w:t>1) заявление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№ 2)</w:t>
      </w:r>
      <w:r w:rsidRPr="009F4716">
        <w:rPr>
          <w:rFonts w:ascii="Times New Roman" w:eastAsia="Times New Roman" w:hAnsi="Times New Roman"/>
          <w:sz w:val="28"/>
          <w:szCs w:val="28"/>
        </w:rPr>
        <w:t>;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заявителя).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CE77CC" w:rsidRPr="009F4716" w:rsidRDefault="00CE77CC" w:rsidP="00CE77CC">
      <w:pPr>
        <w:pStyle w:val="12"/>
        <w:suppressAutoHyphens w:val="0"/>
        <w:spacing w:line="240" w:lineRule="auto"/>
        <w:ind w:firstLine="709"/>
      </w:pPr>
      <w:r w:rsidRPr="009F4716">
        <w:t>2.6.3. Документы, представляемые заявителем, должны соответствовать следующим требованиям:</w:t>
      </w:r>
    </w:p>
    <w:p w:rsidR="00CE77CC" w:rsidRPr="009F4716" w:rsidRDefault="00CE77CC" w:rsidP="00CE77CC">
      <w:pPr>
        <w:widowControl w:val="0"/>
        <w:tabs>
          <w:tab w:val="left" w:pos="1134"/>
        </w:tabs>
        <w:ind w:firstLine="709"/>
        <w:jc w:val="both"/>
      </w:pPr>
      <w:r w:rsidRPr="009F4716">
        <w:t xml:space="preserve">- фамилия, имя и отчество (при наличии) заявителя, адрес его места </w:t>
      </w:r>
      <w:r>
        <w:t>жительства, телефон (если есть)</w:t>
      </w:r>
      <w:r w:rsidRPr="009F4716">
        <w:t xml:space="preserve"> должны быть написаны полностью;</w:t>
      </w:r>
    </w:p>
    <w:p w:rsidR="00CE77CC" w:rsidRPr="009F4716" w:rsidRDefault="00CE77CC" w:rsidP="00CE77CC">
      <w:pPr>
        <w:widowControl w:val="0"/>
        <w:tabs>
          <w:tab w:val="left" w:pos="1134"/>
        </w:tabs>
        <w:ind w:firstLine="709"/>
        <w:jc w:val="both"/>
      </w:pPr>
      <w:r w:rsidRPr="009F4716">
        <w:t>- в документах не должно быть подчисток, приписок, зачеркнутых слов и иных неоговоренных исправлений;</w:t>
      </w:r>
    </w:p>
    <w:p w:rsidR="00CE77CC" w:rsidRPr="009F4716" w:rsidRDefault="00CE77CC" w:rsidP="00CE77CC">
      <w:pPr>
        <w:widowControl w:val="0"/>
        <w:tabs>
          <w:tab w:val="left" w:pos="1134"/>
        </w:tabs>
        <w:ind w:firstLine="709"/>
        <w:jc w:val="both"/>
      </w:pPr>
      <w:r w:rsidRPr="009F4716">
        <w:t>- документы не должны быть исполнены карандашом;</w:t>
      </w:r>
    </w:p>
    <w:p w:rsidR="00CE77CC" w:rsidRPr="009F4716" w:rsidRDefault="00CE77CC" w:rsidP="00CE77CC">
      <w:pPr>
        <w:widowControl w:val="0"/>
        <w:tabs>
          <w:tab w:val="left" w:pos="1134"/>
        </w:tabs>
        <w:ind w:firstLine="709"/>
        <w:jc w:val="both"/>
      </w:pPr>
      <w:r w:rsidRPr="009F4716"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E77CC" w:rsidRDefault="00CE77CC" w:rsidP="00CE77CC">
      <w:pPr>
        <w:widowControl w:val="0"/>
        <w:ind w:firstLine="709"/>
        <w:jc w:val="both"/>
      </w:pPr>
      <w:r w:rsidRPr="009F4716"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E77CC" w:rsidRDefault="00CE77CC" w:rsidP="00CE77CC">
      <w:pPr>
        <w:widowControl w:val="0"/>
        <w:autoSpaceDE w:val="0"/>
        <w:ind w:firstLine="709"/>
      </w:pPr>
    </w:p>
    <w:p w:rsidR="00CE77CC" w:rsidRPr="003D56A4" w:rsidRDefault="00CE77CC" w:rsidP="00CE77CC">
      <w:pPr>
        <w:widowControl w:val="0"/>
        <w:autoSpaceDE w:val="0"/>
        <w:ind w:firstLine="709"/>
        <w:rPr>
          <w:b/>
          <w:bCs/>
        </w:rPr>
      </w:pPr>
      <w:r w:rsidRPr="003D56A4"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 xml:space="preserve">2.7.1. Отсутствие документов, предусмотренных пунктом 2.6.1 </w:t>
      </w:r>
      <w:r w:rsidRPr="009F4716">
        <w:lastRenderedPageBreak/>
        <w:t>настоящего Административного регламента, или предоставление документов не в полном объеме.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2.7.2. Документы не соответствуют требованиям, установленным пунктом 2.6.3 настоящего Административного регламента.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2.7.3. Предоставление заявителем документов, содержащих ошибки или противоречивые сведения.</w:t>
      </w:r>
    </w:p>
    <w:p w:rsidR="00CE77CC" w:rsidRDefault="00CE77CC" w:rsidP="00CE77CC">
      <w:pPr>
        <w:widowControl w:val="0"/>
        <w:autoSpaceDE w:val="0"/>
        <w:ind w:firstLine="709"/>
        <w:jc w:val="both"/>
      </w:pPr>
      <w:r w:rsidRPr="009F4716">
        <w:t>2.7.4. Заявление подано лицом, не уполномоченным совершать такого рода действия.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</w:p>
    <w:p w:rsidR="00CE77CC" w:rsidRPr="003D56A4" w:rsidRDefault="00CE77CC" w:rsidP="00CE77CC">
      <w:pPr>
        <w:widowControl w:val="0"/>
        <w:autoSpaceDE w:val="0"/>
        <w:ind w:firstLine="709"/>
        <w:jc w:val="center"/>
        <w:rPr>
          <w:b/>
          <w:bCs/>
        </w:rPr>
      </w:pPr>
      <w:r w:rsidRPr="003D56A4">
        <w:rPr>
          <w:b/>
          <w:bCs/>
        </w:rPr>
        <w:t>2.8. Исчерпывающий перечень оснований для отказа в предоставлении муниципальной услуги.</w:t>
      </w:r>
    </w:p>
    <w:p w:rsidR="00CE77CC" w:rsidRDefault="00CE77CC" w:rsidP="00CE77CC">
      <w:pPr>
        <w:widowControl w:val="0"/>
        <w:autoSpaceDE w:val="0"/>
        <w:ind w:firstLine="709"/>
        <w:jc w:val="both"/>
      </w:pPr>
      <w:r w:rsidRPr="009F4716">
        <w:t>В предоставлении муниципально</w:t>
      </w:r>
      <w:r>
        <w:t>й услуги заявителю отказывается, если з</w:t>
      </w:r>
      <w:r w:rsidRPr="009F4716">
        <w:t>апрашиваемая информация относится к информации ограниченного доступа.</w:t>
      </w:r>
    </w:p>
    <w:p w:rsidR="00CE77CC" w:rsidRDefault="00CE77CC" w:rsidP="00CE77CC">
      <w:pPr>
        <w:widowControl w:val="0"/>
        <w:autoSpaceDE w:val="0"/>
        <w:ind w:firstLine="709"/>
        <w:jc w:val="both"/>
      </w:pPr>
    </w:p>
    <w:p w:rsidR="00CE77CC" w:rsidRPr="00F65BC8" w:rsidRDefault="00CE77CC" w:rsidP="00CE77CC">
      <w:pPr>
        <w:pStyle w:val="a6"/>
        <w:jc w:val="center"/>
      </w:pPr>
      <w:r w:rsidRPr="00F65BC8">
        <w:rPr>
          <w:b/>
          <w:bCs/>
        </w:rPr>
        <w:t>2.9.</w:t>
      </w:r>
      <w:r w:rsidRPr="00F65BC8">
        <w:t xml:space="preserve"> </w:t>
      </w:r>
      <w:r w:rsidRPr="00F65BC8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7CC" w:rsidRDefault="00CE77CC" w:rsidP="00CE77CC">
      <w:pPr>
        <w:ind w:firstLine="720"/>
        <w:jc w:val="both"/>
        <w:outlineLvl w:val="2"/>
      </w:pPr>
      <w:r w:rsidRPr="00F65BC8">
        <w:t xml:space="preserve">2.9.1. </w:t>
      </w:r>
      <w:r>
        <w:t xml:space="preserve">Для предоставления муниципальной услуги не требуется получение новых услуг. 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</w:p>
    <w:p w:rsidR="00CE77CC" w:rsidRPr="003411B6" w:rsidRDefault="00CE77CC" w:rsidP="00CE77CC">
      <w:pPr>
        <w:widowControl w:val="0"/>
        <w:autoSpaceDE w:val="0"/>
        <w:ind w:firstLine="709"/>
        <w:jc w:val="center"/>
        <w:rPr>
          <w:b/>
        </w:rPr>
      </w:pPr>
      <w:r w:rsidRPr="003D56A4">
        <w:rPr>
          <w:b/>
          <w:bCs/>
        </w:rPr>
        <w:t>2.</w:t>
      </w:r>
      <w:r>
        <w:rPr>
          <w:b/>
          <w:bCs/>
        </w:rPr>
        <w:t>10</w:t>
      </w:r>
      <w:r w:rsidRPr="003D56A4">
        <w:rPr>
          <w:b/>
          <w:bCs/>
        </w:rPr>
        <w:t xml:space="preserve"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3411B6">
        <w:rPr>
          <w:b/>
          <w:bCs/>
        </w:rPr>
        <w:t>правовыми актами Смоленской области, муниципальными правовыми актами.</w:t>
      </w:r>
    </w:p>
    <w:p w:rsidR="001F6457" w:rsidRDefault="001F6457" w:rsidP="001F6457">
      <w:pPr>
        <w:widowControl w:val="0"/>
        <w:autoSpaceDE w:val="0"/>
      </w:pPr>
    </w:p>
    <w:p w:rsidR="00CE77CC" w:rsidRDefault="00CE77CC" w:rsidP="001F6457">
      <w:pPr>
        <w:widowControl w:val="0"/>
        <w:autoSpaceDE w:val="0"/>
      </w:pPr>
      <w:r w:rsidRPr="009F4716">
        <w:t>Муниципальная услуга предоставляется бесплатно.</w:t>
      </w:r>
    </w:p>
    <w:p w:rsidR="00CE77CC" w:rsidRDefault="00CE77CC" w:rsidP="001F6457">
      <w:pPr>
        <w:widowControl w:val="0"/>
        <w:autoSpaceDE w:val="0"/>
        <w:ind w:firstLine="709"/>
        <w:jc w:val="center"/>
      </w:pPr>
    </w:p>
    <w:p w:rsidR="00CE77CC" w:rsidRPr="00F6554C" w:rsidRDefault="00CE77CC" w:rsidP="00CE77CC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>2.11</w:t>
      </w:r>
      <w:r w:rsidRPr="00F6554C">
        <w:rPr>
          <w:b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77CC" w:rsidRDefault="00CE77CC" w:rsidP="00CE77CC">
      <w:pPr>
        <w:widowControl w:val="0"/>
        <w:autoSpaceDE w:val="0"/>
        <w:ind w:firstLine="709"/>
        <w:jc w:val="both"/>
      </w:pPr>
      <w:r>
        <w:rPr>
          <w:bCs/>
        </w:rPr>
        <w:t xml:space="preserve"> </w:t>
      </w:r>
      <w:r w:rsidRPr="009F4716">
        <w:t>2.1</w:t>
      </w:r>
      <w:r>
        <w:t>1</w:t>
      </w:r>
      <w:r w:rsidRPr="009F4716">
        <w:t>.</w:t>
      </w:r>
      <w:r>
        <w:t>1</w:t>
      </w:r>
      <w:r w:rsidRPr="009F4716">
        <w:t>. Максимальный срок ожидания в очереди при подаче запроса (заявления, обращения) о предоставлении муниципальн</w:t>
      </w:r>
      <w:r>
        <w:t>ой услуги не должен превышать 15</w:t>
      </w:r>
      <w:r w:rsidRPr="009F4716">
        <w:t xml:space="preserve"> минут.</w:t>
      </w:r>
    </w:p>
    <w:p w:rsidR="00CE77CC" w:rsidRPr="000A55A5" w:rsidRDefault="00CE77CC" w:rsidP="00CE77CC">
      <w:pPr>
        <w:tabs>
          <w:tab w:val="left" w:pos="12"/>
          <w:tab w:val="left" w:pos="1019"/>
        </w:tabs>
        <w:ind w:firstLine="709"/>
        <w:jc w:val="both"/>
        <w:rPr>
          <w:iCs/>
        </w:rPr>
      </w:pPr>
      <w:r>
        <w:rPr>
          <w:iCs/>
        </w:rPr>
        <w:t>2.11</w:t>
      </w:r>
      <w:r w:rsidRPr="000A55A5">
        <w:rPr>
          <w:iCs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E77CC" w:rsidRPr="009F4716" w:rsidRDefault="00CE77CC" w:rsidP="00CE77CC">
      <w:pPr>
        <w:tabs>
          <w:tab w:val="left" w:pos="12"/>
          <w:tab w:val="left" w:pos="1019"/>
        </w:tabs>
        <w:ind w:firstLine="709"/>
        <w:jc w:val="both"/>
      </w:pPr>
      <w:r w:rsidRPr="000A55A5">
        <w:rPr>
          <w:iCs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</w:t>
      </w:r>
      <w:r w:rsidRPr="000A55A5">
        <w:rPr>
          <w:iCs/>
        </w:rPr>
        <w:lastRenderedPageBreak/>
        <w:t>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</w:t>
      </w:r>
      <w:r>
        <w:rPr>
          <w:iCs/>
        </w:rPr>
        <w:t>.</w:t>
      </w:r>
      <w:r w:rsidRPr="000A55A5">
        <w:rPr>
          <w:iCs/>
        </w:rPr>
        <w:t xml:space="preserve"> </w:t>
      </w:r>
    </w:p>
    <w:p w:rsidR="00CE77CC" w:rsidRDefault="00CE77CC" w:rsidP="00CE77CC">
      <w:pPr>
        <w:widowControl w:val="0"/>
        <w:ind w:firstLine="709"/>
        <w:jc w:val="both"/>
      </w:pPr>
      <w:r w:rsidRPr="009F4716">
        <w:t>2.1</w:t>
      </w:r>
      <w:r>
        <w:t>1</w:t>
      </w:r>
      <w:r w:rsidRPr="009F4716">
        <w:t>.</w:t>
      </w:r>
      <w:r>
        <w:t>3</w:t>
      </w:r>
      <w:r w:rsidRPr="009F4716"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E77CC" w:rsidRPr="009F4716" w:rsidRDefault="00CE77CC" w:rsidP="00CE77CC">
      <w:pPr>
        <w:widowControl w:val="0"/>
        <w:ind w:firstLine="709"/>
        <w:jc w:val="both"/>
      </w:pPr>
    </w:p>
    <w:p w:rsidR="00CE77CC" w:rsidRPr="00F6554C" w:rsidRDefault="00CE77CC" w:rsidP="00CE77CC">
      <w:pPr>
        <w:widowControl w:val="0"/>
        <w:ind w:firstLine="709"/>
        <w:jc w:val="center"/>
        <w:rPr>
          <w:b/>
          <w:bCs/>
        </w:rPr>
      </w:pPr>
      <w:r w:rsidRPr="00F6554C">
        <w:rPr>
          <w:b/>
          <w:bCs/>
        </w:rPr>
        <w:t>2.1</w:t>
      </w:r>
      <w:r>
        <w:rPr>
          <w:b/>
          <w:bCs/>
        </w:rPr>
        <w:t>2</w:t>
      </w:r>
      <w:r w:rsidRPr="00F6554C">
        <w:rPr>
          <w:b/>
          <w:bCs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>2.1</w:t>
      </w:r>
      <w:r>
        <w:t>2</w:t>
      </w:r>
      <w:r w:rsidRPr="009F4716">
        <w:t>.1. Срок регистрации запроса заявителя о предоставлении муниципальной услуги не должен превышать15 минут.</w:t>
      </w:r>
    </w:p>
    <w:p w:rsidR="00CE77CC" w:rsidRDefault="00CE77CC" w:rsidP="00CE77CC">
      <w:pPr>
        <w:widowControl w:val="0"/>
        <w:ind w:firstLine="709"/>
        <w:jc w:val="both"/>
      </w:pPr>
      <w:r w:rsidRPr="009F4716">
        <w:t>2.1</w:t>
      </w:r>
      <w:r>
        <w:t>2</w:t>
      </w:r>
      <w:r w:rsidRPr="009F4716"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E77CC" w:rsidRPr="009F4716" w:rsidRDefault="00CE77CC" w:rsidP="00CE77CC">
      <w:pPr>
        <w:widowControl w:val="0"/>
        <w:ind w:firstLine="709"/>
        <w:jc w:val="both"/>
      </w:pPr>
    </w:p>
    <w:p w:rsidR="00CE77CC" w:rsidRPr="00F6554C" w:rsidRDefault="00CE77CC" w:rsidP="00CE77CC">
      <w:pPr>
        <w:widowControl w:val="0"/>
        <w:autoSpaceDE w:val="0"/>
        <w:ind w:firstLine="709"/>
        <w:jc w:val="center"/>
        <w:rPr>
          <w:b/>
          <w:bCs/>
        </w:rPr>
      </w:pPr>
      <w:r w:rsidRPr="00F6554C">
        <w:rPr>
          <w:b/>
          <w:bCs/>
        </w:rPr>
        <w:t>2.1</w:t>
      </w:r>
      <w:r>
        <w:rPr>
          <w:b/>
          <w:bCs/>
        </w:rPr>
        <w:t>3</w:t>
      </w:r>
      <w:r w:rsidRPr="00F6554C">
        <w:rPr>
          <w:b/>
          <w:bCs/>
        </w:rPr>
        <w:t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2.1</w:t>
      </w:r>
      <w:r>
        <w:t>3</w:t>
      </w:r>
      <w:r w:rsidRPr="009F4716">
        <w:t>.1. Прием граждан осуществляется в специально выделенных для предоставления муниципальных услуг помещениях.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>
        <w:t xml:space="preserve"> </w:t>
      </w:r>
      <w:r w:rsidRPr="009F4716">
        <w:t>2.1</w:t>
      </w:r>
      <w:r>
        <w:t>3</w:t>
      </w:r>
      <w:r w:rsidRPr="009F4716">
        <w:t>.2. При возможности около здания организуются парковочные места для автотранспорта.</w:t>
      </w:r>
    </w:p>
    <w:p w:rsidR="00CE77CC" w:rsidRDefault="00CE77CC" w:rsidP="00CE77CC">
      <w:pPr>
        <w:widowControl w:val="0"/>
        <w:autoSpaceDE w:val="0"/>
        <w:ind w:firstLine="709"/>
        <w:jc w:val="both"/>
      </w:pPr>
      <w:r w:rsidRPr="009F4716">
        <w:t>Доступ заявителей к парковочным местам является бесплатным.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CE77CC" w:rsidRDefault="00CE77CC" w:rsidP="00CE77CC">
      <w:pPr>
        <w:widowControl w:val="0"/>
        <w:autoSpaceDE w:val="0"/>
        <w:ind w:firstLine="709"/>
        <w:jc w:val="both"/>
      </w:pPr>
      <w:r w:rsidRPr="009F4716">
        <w:t>2.1</w:t>
      </w:r>
      <w:r>
        <w:t>3</w:t>
      </w:r>
      <w:r w:rsidRPr="009F4716">
        <w:t>.</w:t>
      </w:r>
      <w:r>
        <w:t>4</w:t>
      </w:r>
      <w:r w:rsidRPr="009F4716">
        <w:t>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</w:t>
      </w:r>
      <w:r>
        <w:t>).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2.1</w:t>
      </w:r>
      <w:r>
        <w:t>3</w:t>
      </w:r>
      <w:r w:rsidRPr="009F4716">
        <w:t>.</w:t>
      </w:r>
      <w:r>
        <w:t>5</w:t>
      </w:r>
      <w:r w:rsidRPr="009F4716">
        <w:t>. Места информирования, предназначенные для ознакомления заявителей с информационными материалами, оборудуются: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lastRenderedPageBreak/>
        <w:t>- информационными стендами, на которых размещается визуальная и текстовая информация;</w:t>
      </w:r>
    </w:p>
    <w:p w:rsidR="00CE77CC" w:rsidRDefault="00CE77CC" w:rsidP="00CE77CC">
      <w:pPr>
        <w:widowControl w:val="0"/>
        <w:autoSpaceDE w:val="0"/>
        <w:ind w:firstLine="709"/>
        <w:jc w:val="both"/>
      </w:pPr>
      <w:r w:rsidRPr="009F4716">
        <w:t>- стульями и столами для оформления документов.</w:t>
      </w:r>
    </w:p>
    <w:p w:rsidR="00CE77CC" w:rsidRDefault="00CE77CC" w:rsidP="00CE77CC">
      <w:pPr>
        <w:widowControl w:val="0"/>
        <w:autoSpaceDE w:val="0"/>
        <w:ind w:firstLine="709"/>
        <w:jc w:val="both"/>
      </w:pPr>
      <w:r w:rsidRPr="009F4716">
        <w:t>К информационным стендам должна быть обеспечена возможность свободного доступа граждан.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- режим работы органов, предоставляющих муниципальную услугу;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- графики личного приема граждан уполномоченными должностными лицами;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- настоящий Административный регламент.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2.1</w:t>
      </w:r>
      <w:r>
        <w:t>3</w:t>
      </w:r>
      <w:r w:rsidRPr="009F4716">
        <w:t>.</w:t>
      </w:r>
      <w:r>
        <w:t>6</w:t>
      </w:r>
      <w:r w:rsidRPr="009F4716"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>
        <w:t xml:space="preserve"> </w:t>
      </w:r>
    </w:p>
    <w:p w:rsidR="00CE77CC" w:rsidRPr="00156CEB" w:rsidRDefault="00CE77CC" w:rsidP="00CE77CC">
      <w:pPr>
        <w:widowControl w:val="0"/>
        <w:tabs>
          <w:tab w:val="left" w:pos="12"/>
          <w:tab w:val="left" w:pos="1019"/>
        </w:tabs>
        <w:ind w:firstLine="709"/>
        <w:jc w:val="center"/>
        <w:rPr>
          <w:b/>
          <w:bCs/>
        </w:rPr>
      </w:pPr>
      <w:r w:rsidRPr="00156CEB">
        <w:rPr>
          <w:b/>
          <w:bCs/>
        </w:rPr>
        <w:t>2.1</w:t>
      </w:r>
      <w:r>
        <w:rPr>
          <w:b/>
          <w:bCs/>
        </w:rPr>
        <w:t>4</w:t>
      </w:r>
      <w:r w:rsidRPr="00156CEB">
        <w:rPr>
          <w:b/>
          <w:bCs/>
        </w:rPr>
        <w:t>. Показатели доступности и качества муниципальной услуги.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>2.1</w:t>
      </w:r>
      <w:r>
        <w:t>4</w:t>
      </w:r>
      <w:r w:rsidRPr="009F4716">
        <w:t>.1. Показателями доступности предоставления муниципальной услуги являются: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1) транспортная доступность к местам предоставления муниципальной услуги;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2) обеспечение беспрепятственного доступа к помещениям, в которых предоставляется муниципальная услуга;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3) размещение информации о порядке предоставления муниципальной услуги в сети Интернет.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2.1</w:t>
      </w:r>
      <w:r>
        <w:t>4</w:t>
      </w:r>
      <w:r w:rsidRPr="009F4716">
        <w:t>.2. Показателями качества предоставления муниципальной услуги являются: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1) соблюдение стандарта предоставления муниципальной услуги;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E77CC" w:rsidRDefault="00CE77CC" w:rsidP="00CE77CC">
      <w:pPr>
        <w:widowControl w:val="0"/>
        <w:ind w:firstLine="709"/>
        <w:jc w:val="both"/>
      </w:pPr>
      <w:r>
        <w:t xml:space="preserve"> 3</w:t>
      </w:r>
      <w:r w:rsidRPr="009F4716">
        <w:t>) возможность получения информации о ходе предоставления муниципальной услуги.</w:t>
      </w:r>
    </w:p>
    <w:p w:rsidR="00CE77CC" w:rsidRPr="009F4716" w:rsidRDefault="00CE77CC" w:rsidP="00CE77CC">
      <w:pPr>
        <w:widowControl w:val="0"/>
        <w:ind w:firstLine="709"/>
        <w:jc w:val="both"/>
      </w:pPr>
    </w:p>
    <w:p w:rsidR="00CE77CC" w:rsidRPr="00156CEB" w:rsidRDefault="00CE77CC" w:rsidP="00CE77CC">
      <w:pPr>
        <w:widowControl w:val="0"/>
        <w:autoSpaceDE w:val="0"/>
        <w:ind w:firstLine="709"/>
        <w:jc w:val="center"/>
        <w:rPr>
          <w:b/>
          <w:bCs/>
        </w:rPr>
      </w:pPr>
      <w:r w:rsidRPr="00156CEB">
        <w:rPr>
          <w:b/>
          <w:bCs/>
        </w:rPr>
        <w:t>2.1</w:t>
      </w:r>
      <w:r>
        <w:rPr>
          <w:b/>
          <w:bCs/>
        </w:rPr>
        <w:t>5</w:t>
      </w:r>
      <w:r w:rsidRPr="00156CEB">
        <w:rPr>
          <w:b/>
          <w:bCs/>
        </w:rPr>
        <w:t>. Особенности предоставления муниципальных услуг  в электронной форме.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2.1</w:t>
      </w:r>
      <w:r>
        <w:t>5</w:t>
      </w:r>
      <w:r w:rsidRPr="009F4716">
        <w:t xml:space="preserve">.1. Запросы и обращения могут быть направлены в форме </w:t>
      </w:r>
      <w:r w:rsidRPr="009F4716">
        <w:lastRenderedPageBreak/>
        <w:t>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2.1</w:t>
      </w:r>
      <w:r>
        <w:t>5</w:t>
      </w:r>
      <w:r w:rsidRPr="009F4716"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9F4716"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F4716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</w:p>
    <w:p w:rsidR="00CE77CC" w:rsidRPr="00156CEB" w:rsidRDefault="00CE77CC" w:rsidP="00CE77CC">
      <w:pPr>
        <w:widowControl w:val="0"/>
        <w:autoSpaceDE w:val="0"/>
        <w:jc w:val="center"/>
        <w:rPr>
          <w:b/>
          <w:bCs/>
        </w:rPr>
      </w:pPr>
      <w:r w:rsidRPr="00156CEB">
        <w:rPr>
          <w:b/>
          <w:bCs/>
        </w:rPr>
        <w:t xml:space="preserve">3. Состав, последовательность и сроки выполнения </w:t>
      </w:r>
      <w:proofErr w:type="gramStart"/>
      <w:r w:rsidRPr="00156CEB">
        <w:rPr>
          <w:b/>
          <w:bCs/>
        </w:rPr>
        <w:t>административных</w:t>
      </w:r>
      <w:proofErr w:type="gramEnd"/>
      <w:r w:rsidRPr="00156CEB">
        <w:rPr>
          <w:b/>
          <w:bCs/>
        </w:rPr>
        <w:t xml:space="preserve"> </w:t>
      </w:r>
    </w:p>
    <w:p w:rsidR="00CE77CC" w:rsidRPr="009F4716" w:rsidRDefault="00CE77CC" w:rsidP="00CE77CC">
      <w:pPr>
        <w:widowControl w:val="0"/>
        <w:autoSpaceDE w:val="0"/>
        <w:jc w:val="center"/>
      </w:pPr>
      <w:r w:rsidRPr="00156CEB">
        <w:rPr>
          <w:b/>
          <w:bCs/>
        </w:rPr>
        <w:t>процедур, требования к порядку их выполнения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  <w:rPr>
          <w:rStyle w:val="11"/>
          <w:position w:val="4"/>
        </w:rPr>
      </w:pPr>
      <w:r w:rsidRPr="009F4716">
        <w:t>3.2. Предоставление муниципальной услуги включает в себя следующие административные процедуры:</w:t>
      </w:r>
      <w:r w:rsidRPr="009F4716">
        <w:rPr>
          <w:rStyle w:val="11"/>
          <w:position w:val="4"/>
        </w:rPr>
        <w:t xml:space="preserve"> 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1) прием и регистраци</w:t>
      </w:r>
      <w:r>
        <w:rPr>
          <w:color w:val="000000"/>
        </w:rPr>
        <w:t>ю</w:t>
      </w:r>
      <w:r w:rsidRPr="009F4716">
        <w:rPr>
          <w:color w:val="000000"/>
        </w:rPr>
        <w:t xml:space="preserve"> документов;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  <w:rPr>
          <w:color w:val="000000"/>
        </w:rPr>
      </w:pPr>
      <w:r w:rsidRPr="009F4716">
        <w:rPr>
          <w:color w:val="000000"/>
        </w:rPr>
        <w:t>2) рассмотрение заявления и оформление результата предоставления муниципальной услуги;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3) выдач</w:t>
      </w:r>
      <w:r>
        <w:rPr>
          <w:color w:val="000000"/>
        </w:rPr>
        <w:t>у</w:t>
      </w:r>
      <w:r w:rsidRPr="009F4716">
        <w:rPr>
          <w:color w:val="000000"/>
        </w:rPr>
        <w:t xml:space="preserve"> результата предоставления муниципальной услуги заявителю (решения).</w:t>
      </w:r>
    </w:p>
    <w:p w:rsidR="00CE77CC" w:rsidRPr="00156CEB" w:rsidRDefault="00CE77CC" w:rsidP="00CE77CC">
      <w:pPr>
        <w:widowControl w:val="0"/>
        <w:ind w:firstLine="709"/>
        <w:jc w:val="center"/>
        <w:rPr>
          <w:b/>
          <w:bCs/>
        </w:rPr>
      </w:pPr>
      <w:r w:rsidRPr="00156CEB">
        <w:rPr>
          <w:b/>
          <w:bCs/>
        </w:rPr>
        <w:t>3.3. Прием и регистрация документов.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3.3.2.</w:t>
      </w:r>
      <w:r>
        <w:rPr>
          <w:color w:val="000000"/>
        </w:rPr>
        <w:t>Сотрудник</w:t>
      </w:r>
      <w:r w:rsidRPr="009F4716">
        <w:rPr>
          <w:color w:val="000000"/>
        </w:rPr>
        <w:t>, в обязанности которого входит принятие документов: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rPr>
          <w:color w:val="000000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F4716">
        <w:t xml:space="preserve"> Административного регламента;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rPr>
          <w:color w:val="000000"/>
        </w:rPr>
        <w:t>2) проверяет соответствие представленных документов требованиям</w:t>
      </w:r>
      <w:r w:rsidRPr="009F4716">
        <w:rPr>
          <w:i/>
          <w:iCs/>
          <w:color w:val="000000"/>
        </w:rPr>
        <w:t>,</w:t>
      </w:r>
      <w:r w:rsidRPr="009F4716">
        <w:rPr>
          <w:color w:val="000000"/>
        </w:rPr>
        <w:t xml:space="preserve"> установленным </w:t>
      </w:r>
      <w:r w:rsidRPr="009F4716">
        <w:t>пунктом 2.6.3</w:t>
      </w:r>
      <w:r w:rsidRPr="009F4716">
        <w:rPr>
          <w:color w:val="000000"/>
        </w:rPr>
        <w:t xml:space="preserve"> </w:t>
      </w:r>
      <w:r w:rsidRPr="009F4716">
        <w:t>настоящего Административного регламента;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9F4716">
        <w:rPr>
          <w:color w:val="000000"/>
        </w:rPr>
        <w:t>) регистрирует поступление запроса в соответствии с установленными правилами делопроизводства;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9F4716">
        <w:rPr>
          <w:color w:val="000000"/>
        </w:rPr>
        <w:t>) сообщает заявителю номер и дату регистрации запроса.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3.3.3. Результатом административной процедуры является получение специалистом</w:t>
      </w:r>
      <w:r>
        <w:rPr>
          <w:color w:val="000000"/>
        </w:rPr>
        <w:t xml:space="preserve"> </w:t>
      </w:r>
      <w:r w:rsidRPr="009F471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F4716">
        <w:rPr>
          <w:color w:val="000000"/>
        </w:rPr>
        <w:t xml:space="preserve"> принятых документов.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  <w:r w:rsidRPr="009F4716">
        <w:rPr>
          <w:color w:val="000000"/>
        </w:rPr>
        <w:lastRenderedPageBreak/>
        <w:t>3.3.4. Продолжительно</w:t>
      </w:r>
      <w:r>
        <w:rPr>
          <w:color w:val="000000"/>
        </w:rPr>
        <w:t>сть</w:t>
      </w:r>
      <w:r w:rsidRPr="009F4716">
        <w:rPr>
          <w:color w:val="000000"/>
        </w:rPr>
        <w:t xml:space="preserve"> административной процедуры не более </w:t>
      </w:r>
      <w:r>
        <w:rPr>
          <w:color w:val="000000"/>
        </w:rPr>
        <w:t>- 1 дня</w:t>
      </w:r>
      <w:r w:rsidRPr="009F4716">
        <w:rPr>
          <w:color w:val="000000"/>
        </w:rPr>
        <w:t>.</w:t>
      </w:r>
      <w:r w:rsidRPr="009F4716">
        <w:t xml:space="preserve"> </w:t>
      </w:r>
    </w:p>
    <w:p w:rsidR="00CE77CC" w:rsidRDefault="00CE77CC" w:rsidP="00CE77CC">
      <w:pPr>
        <w:widowControl w:val="0"/>
        <w:autoSpaceDE w:val="0"/>
        <w:ind w:firstLine="709"/>
        <w:jc w:val="both"/>
      </w:pPr>
      <w:r w:rsidRPr="009F4716">
        <w:t xml:space="preserve">3.3.5. Обязанности </w:t>
      </w:r>
      <w:r>
        <w:t>сотрудника</w:t>
      </w:r>
      <w:r w:rsidRPr="009F4716">
        <w:t>, ответственного за прием и регистрацию документов, должны быть закреплены в его должностно</w:t>
      </w:r>
      <w:r>
        <w:t>й</w:t>
      </w:r>
      <w:r w:rsidRPr="009F4716">
        <w:t xml:space="preserve"> </w:t>
      </w:r>
      <w:r>
        <w:t>инструкции.</w:t>
      </w:r>
    </w:p>
    <w:p w:rsidR="00CE77CC" w:rsidRDefault="00CE77CC" w:rsidP="00CE77CC">
      <w:pPr>
        <w:widowControl w:val="0"/>
        <w:autoSpaceDE w:val="0"/>
        <w:ind w:firstLine="709"/>
        <w:jc w:val="both"/>
      </w:pPr>
    </w:p>
    <w:p w:rsidR="00CE77CC" w:rsidRPr="00156CEB" w:rsidRDefault="00CE77CC" w:rsidP="00CE77CC">
      <w:pPr>
        <w:widowControl w:val="0"/>
        <w:autoSpaceDE w:val="0"/>
        <w:ind w:firstLine="709"/>
        <w:jc w:val="center"/>
        <w:rPr>
          <w:b/>
          <w:bCs/>
          <w:color w:val="000000"/>
        </w:rPr>
      </w:pPr>
      <w:r w:rsidRPr="00156CEB">
        <w:rPr>
          <w:b/>
          <w:bCs/>
          <w:color w:val="000000"/>
        </w:rPr>
        <w:t>3.4. Рассмотрение обращения заявителя.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3.4.1. </w:t>
      </w:r>
      <w:r w:rsidRPr="009F4716">
        <w:rPr>
          <w:color w:val="000000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3.4.2. При получении запроса заявителя, специалист, ответственный за рассмотрение обращения заявителя: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1) устанавливает предмет обращения заявителя;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 xml:space="preserve">2) проверяет наличие приложенных к заявлению документов, перечисленных в пункте 2.6.1 </w:t>
      </w:r>
      <w:r w:rsidRPr="009F4716">
        <w:t>настоящего Административного регламента</w:t>
      </w:r>
      <w:r w:rsidRPr="009F4716">
        <w:rPr>
          <w:color w:val="000000"/>
        </w:rPr>
        <w:t>;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 xml:space="preserve">3) устанавливает наличие полномочий </w:t>
      </w:r>
      <w:r>
        <w:rPr>
          <w:color w:val="000000"/>
        </w:rPr>
        <w:t>Администрации</w:t>
      </w:r>
      <w:r w:rsidRPr="009F4716">
        <w:t xml:space="preserve"> </w:t>
      </w:r>
      <w:r w:rsidRPr="009F4716">
        <w:rPr>
          <w:color w:val="000000"/>
        </w:rPr>
        <w:t>по рассмотрению обращения заявителя.</w:t>
      </w:r>
    </w:p>
    <w:p w:rsidR="00CE77CC" w:rsidRPr="00AD3E03" w:rsidRDefault="00CE77CC" w:rsidP="00CE77CC">
      <w:pPr>
        <w:widowControl w:val="0"/>
        <w:ind w:firstLine="709"/>
        <w:jc w:val="both"/>
      </w:pPr>
      <w:r w:rsidRPr="009F4716">
        <w:rPr>
          <w:color w:val="000000"/>
        </w:rPr>
        <w:t>3.4.3. В случае если предоставление муниципальной услуги входит в полномочия</w:t>
      </w:r>
      <w:r>
        <w:rPr>
          <w:color w:val="000000"/>
        </w:rPr>
        <w:t xml:space="preserve"> Администрации </w:t>
      </w:r>
      <w:r w:rsidRPr="009F4716">
        <w:rPr>
          <w:color w:val="000000"/>
        </w:rPr>
        <w:t xml:space="preserve">и отсутствуют определенные </w:t>
      </w:r>
      <w:r w:rsidRPr="009F4716">
        <w:t>пунктом 2.8</w:t>
      </w:r>
      <w:r w:rsidRPr="009F4716">
        <w:rPr>
          <w:color w:val="000000"/>
        </w:rPr>
        <w:t xml:space="preserve"> настоящего </w:t>
      </w:r>
      <w:r w:rsidRPr="009F4716">
        <w:t>Административного</w:t>
      </w:r>
      <w:r w:rsidRPr="009F4716">
        <w:rPr>
          <w:color w:val="000000"/>
        </w:rPr>
        <w:t xml:space="preserve"> регламента основания для отказа в предоставлении муниципальной услуги, </w:t>
      </w:r>
      <w:r>
        <w:rPr>
          <w:color w:val="000000"/>
        </w:rPr>
        <w:t>сотрудник</w:t>
      </w:r>
      <w:r w:rsidRPr="009F471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F4716">
        <w:rPr>
          <w:color w:val="000000"/>
        </w:rPr>
        <w:t xml:space="preserve">готовит </w:t>
      </w:r>
      <w:r w:rsidRPr="00AD3E03">
        <w:t>в двух экземплярах проект информационного письма (результат предоставления муниципальной услуги) заявителю.</w:t>
      </w:r>
    </w:p>
    <w:p w:rsidR="00CE77CC" w:rsidRPr="00AD3E03" w:rsidRDefault="00CE77CC" w:rsidP="00CE77CC">
      <w:pPr>
        <w:widowControl w:val="0"/>
        <w:ind w:firstLine="709"/>
        <w:jc w:val="both"/>
      </w:pPr>
      <w:r w:rsidRPr="009F4716">
        <w:rPr>
          <w:color w:val="000000"/>
        </w:rPr>
        <w:t xml:space="preserve">3.4.4. Результатом административной процедуры является подписание </w:t>
      </w:r>
      <w:r>
        <w:rPr>
          <w:color w:val="000000"/>
        </w:rPr>
        <w:t xml:space="preserve">  Главой</w:t>
      </w:r>
      <w:r w:rsidRPr="009F471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52B3C">
        <w:rPr>
          <w:color w:val="000000"/>
        </w:rPr>
        <w:t>муниципального образования</w:t>
      </w:r>
      <w:r>
        <w:rPr>
          <w:color w:val="000000"/>
        </w:rPr>
        <w:t xml:space="preserve"> информационного письма</w:t>
      </w:r>
      <w:r w:rsidRPr="00154EA4">
        <w:rPr>
          <w:color w:val="FF0000"/>
        </w:rPr>
        <w:t xml:space="preserve"> </w:t>
      </w:r>
      <w:r w:rsidRPr="00AD3E03">
        <w:t>о предоставлении муниципальной услуги или об отказе в предоставлении муниципальной услуги.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 xml:space="preserve">3.4.5. Продолжительность административной процедуры не более </w:t>
      </w:r>
      <w:r>
        <w:rPr>
          <w:color w:val="000000"/>
        </w:rPr>
        <w:t>- 3</w:t>
      </w:r>
      <w:r w:rsidRPr="009F4716">
        <w:rPr>
          <w:i/>
          <w:iCs/>
          <w:color w:val="000000"/>
        </w:rPr>
        <w:t xml:space="preserve"> </w:t>
      </w:r>
      <w:r w:rsidRPr="009F4716">
        <w:rPr>
          <w:color w:val="000000"/>
        </w:rPr>
        <w:t>дней.</w:t>
      </w:r>
    </w:p>
    <w:p w:rsidR="00CE77CC" w:rsidRDefault="00CE77CC" w:rsidP="00CE77CC">
      <w:pPr>
        <w:widowControl w:val="0"/>
        <w:autoSpaceDE w:val="0"/>
        <w:ind w:firstLine="709"/>
        <w:jc w:val="both"/>
      </w:pPr>
      <w:r w:rsidRPr="009F4716">
        <w:t xml:space="preserve">3.4.6. Обязанности </w:t>
      </w:r>
      <w:r>
        <w:t>сотрудника</w:t>
      </w:r>
      <w:r w:rsidRPr="009F4716">
        <w:t>, ответственного за рассмотрение документов, должны быть закреплены в его должностной инструкции.</w:t>
      </w:r>
    </w:p>
    <w:p w:rsidR="00CE77CC" w:rsidRPr="009F4716" w:rsidRDefault="00CE77CC" w:rsidP="00CE77CC">
      <w:pPr>
        <w:widowControl w:val="0"/>
        <w:autoSpaceDE w:val="0"/>
        <w:ind w:firstLine="709"/>
        <w:jc w:val="both"/>
      </w:pPr>
    </w:p>
    <w:p w:rsidR="00CE77CC" w:rsidRPr="00156CEB" w:rsidRDefault="00CE77CC" w:rsidP="00CE77CC">
      <w:pPr>
        <w:widowControl w:val="0"/>
        <w:ind w:firstLine="709"/>
        <w:jc w:val="center"/>
        <w:rPr>
          <w:b/>
          <w:bCs/>
          <w:color w:val="000000"/>
        </w:rPr>
      </w:pPr>
      <w:r w:rsidRPr="00156CEB">
        <w:rPr>
          <w:b/>
          <w:color w:val="000000"/>
        </w:rPr>
        <w:t xml:space="preserve">3.5. Выдача результата </w:t>
      </w:r>
      <w:r w:rsidRPr="00156CEB">
        <w:rPr>
          <w:b/>
          <w:bCs/>
          <w:color w:val="000000"/>
        </w:rPr>
        <w:t>предоставления муниципальной услуги (решения) заявителю.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3.5.1. Основанием для начала процедуры выдачи результата пред</w:t>
      </w:r>
      <w:r>
        <w:rPr>
          <w:color w:val="000000"/>
        </w:rPr>
        <w:t xml:space="preserve">оставления муниципальной услуги </w:t>
      </w:r>
      <w:r w:rsidRPr="009F4716">
        <w:rPr>
          <w:color w:val="000000"/>
        </w:rPr>
        <w:t xml:space="preserve">является подписание </w:t>
      </w:r>
      <w:r>
        <w:rPr>
          <w:color w:val="000000"/>
        </w:rPr>
        <w:t xml:space="preserve">  Главой </w:t>
      </w:r>
      <w:r w:rsidR="00652B3C">
        <w:rPr>
          <w:color w:val="000000"/>
        </w:rPr>
        <w:t>муниципального  образования</w:t>
      </w:r>
      <w:r w:rsidRPr="009F471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F4716">
        <w:rPr>
          <w:color w:val="000000"/>
        </w:rPr>
        <w:t xml:space="preserve"> соответствующих документов и поступление документов для выдачи заявителю </w:t>
      </w:r>
      <w:r>
        <w:rPr>
          <w:color w:val="000000"/>
        </w:rPr>
        <w:t>сотруднику</w:t>
      </w:r>
      <w:r w:rsidRPr="009F4716">
        <w:rPr>
          <w:color w:val="000000"/>
        </w:rPr>
        <w:t>, ответственному за выдачу документов.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 xml:space="preserve">3.5.2. </w:t>
      </w:r>
      <w:r>
        <w:rPr>
          <w:color w:val="000000"/>
        </w:rPr>
        <w:t>Информационное письмо</w:t>
      </w:r>
      <w:r w:rsidRPr="009F4716">
        <w:rPr>
          <w:color w:val="000000"/>
        </w:rPr>
        <w:t xml:space="preserve"> о предоставлении или об отказе в предоставлении муниципальной услуги регистрирует </w:t>
      </w:r>
      <w:r>
        <w:rPr>
          <w:color w:val="000000"/>
        </w:rPr>
        <w:t>сотрудник</w:t>
      </w:r>
      <w:r w:rsidRPr="009F4716">
        <w:rPr>
          <w:color w:val="000000"/>
        </w:rPr>
        <w:t>, ответственный за делопроизводство, в соответствии с установленными правилами ведения делопроизводства.</w:t>
      </w:r>
    </w:p>
    <w:p w:rsidR="00CE77CC" w:rsidRPr="009F4716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>3.5.3.</w:t>
      </w:r>
      <w:r>
        <w:rPr>
          <w:color w:val="000000"/>
        </w:rPr>
        <w:t xml:space="preserve">Информационное </w:t>
      </w:r>
      <w:r w:rsidRPr="00AD3E03">
        <w:t xml:space="preserve">письмо о предоставлении или об отказе в </w:t>
      </w:r>
      <w:r w:rsidRPr="00AD3E03">
        <w:lastRenderedPageBreak/>
        <w:t>предоставлении муниципальной услуги с</w:t>
      </w:r>
      <w:r w:rsidRPr="009F4716">
        <w:rPr>
          <w:color w:val="000000"/>
        </w:rPr>
        <w:t xml:space="preserve"> присвоенным регистрационным номером</w:t>
      </w:r>
      <w:r>
        <w:rPr>
          <w:color w:val="000000"/>
        </w:rPr>
        <w:t xml:space="preserve"> сотрудник</w:t>
      </w:r>
      <w:r w:rsidRPr="009F4716">
        <w:rPr>
          <w:color w:val="000000"/>
        </w:rPr>
        <w:t>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E77CC" w:rsidRPr="00AD3E03" w:rsidRDefault="00CE77CC" w:rsidP="00CE77CC">
      <w:pPr>
        <w:widowControl w:val="0"/>
        <w:ind w:firstLine="709"/>
        <w:jc w:val="both"/>
      </w:pPr>
      <w:r w:rsidRPr="00AD3E03">
        <w:t>Копия информационного письма вместе с оригиналами документов, представленных заявителем, остается на хранении в Администрации.</w:t>
      </w:r>
    </w:p>
    <w:p w:rsidR="00CE77CC" w:rsidRPr="00AD3E03" w:rsidRDefault="00CE77CC" w:rsidP="00CE77CC">
      <w:pPr>
        <w:widowControl w:val="0"/>
        <w:ind w:firstLine="709"/>
        <w:jc w:val="both"/>
      </w:pPr>
      <w:r w:rsidRPr="009F4716">
        <w:rPr>
          <w:color w:val="000000"/>
        </w:rPr>
        <w:t xml:space="preserve">3.5.4. Результатом административной процедуры является направление заявителю </w:t>
      </w:r>
      <w:r w:rsidRPr="00AD3E03">
        <w:t>информационного письма о предоставлении или об отказе в предоставлении муниципальной услуги.</w:t>
      </w:r>
    </w:p>
    <w:p w:rsidR="00CE77CC" w:rsidRDefault="00CE77CC" w:rsidP="00CE77CC">
      <w:pPr>
        <w:widowControl w:val="0"/>
        <w:ind w:firstLine="709"/>
        <w:jc w:val="both"/>
        <w:rPr>
          <w:color w:val="000000"/>
        </w:rPr>
      </w:pPr>
      <w:r w:rsidRPr="009F4716">
        <w:rPr>
          <w:color w:val="000000"/>
        </w:rPr>
        <w:t xml:space="preserve">3.5.5. Продолжительность административной процедуры </w:t>
      </w:r>
      <w:r>
        <w:rPr>
          <w:color w:val="000000"/>
        </w:rPr>
        <w:t xml:space="preserve">- </w:t>
      </w:r>
      <w:r w:rsidRPr="009F4716">
        <w:rPr>
          <w:color w:val="000000"/>
        </w:rPr>
        <w:t>не более 3</w:t>
      </w:r>
      <w:r w:rsidRPr="009F4716">
        <w:rPr>
          <w:i/>
          <w:iCs/>
          <w:color w:val="000000"/>
        </w:rPr>
        <w:t xml:space="preserve"> </w:t>
      </w:r>
      <w:r w:rsidRPr="009F4716">
        <w:rPr>
          <w:color w:val="000000"/>
        </w:rPr>
        <w:t>дней.</w:t>
      </w:r>
    </w:p>
    <w:p w:rsidR="00CE77CC" w:rsidRPr="009F4716" w:rsidRDefault="00CE77CC" w:rsidP="00CE77CC">
      <w:pPr>
        <w:widowControl w:val="0"/>
        <w:ind w:firstLine="709"/>
        <w:jc w:val="both"/>
      </w:pPr>
      <w:r w:rsidRPr="009F4716">
        <w:t xml:space="preserve">3.5.6. Обязанности специалиста, ответственного за </w:t>
      </w:r>
      <w:r>
        <w:t>выдачу документов, должны быть</w:t>
      </w:r>
      <w:r w:rsidRPr="009F4716">
        <w:t xml:space="preserve"> закреплены в его должностной инструкции.</w:t>
      </w:r>
    </w:p>
    <w:p w:rsidR="00CE77CC" w:rsidRPr="009F4716" w:rsidRDefault="00CE77CC" w:rsidP="00CE77CC">
      <w:pPr>
        <w:widowControl w:val="0"/>
        <w:ind w:firstLine="709"/>
        <w:jc w:val="both"/>
      </w:pPr>
    </w:p>
    <w:p w:rsidR="00CE77CC" w:rsidRPr="00285FA3" w:rsidRDefault="00CE77CC" w:rsidP="00CE77CC">
      <w:pPr>
        <w:widowControl w:val="0"/>
        <w:autoSpaceDE w:val="0"/>
        <w:jc w:val="center"/>
        <w:rPr>
          <w:b/>
          <w:bCs/>
        </w:rPr>
      </w:pPr>
      <w:r w:rsidRPr="00285FA3">
        <w:rPr>
          <w:b/>
          <w:bCs/>
        </w:rPr>
        <w:t xml:space="preserve">4. Формы </w:t>
      </w:r>
      <w:proofErr w:type="gramStart"/>
      <w:r w:rsidRPr="00285FA3">
        <w:rPr>
          <w:b/>
          <w:bCs/>
        </w:rPr>
        <w:t>контроля за</w:t>
      </w:r>
      <w:proofErr w:type="gramEnd"/>
      <w:r w:rsidRPr="00285FA3">
        <w:rPr>
          <w:b/>
          <w:bCs/>
        </w:rPr>
        <w:t xml:space="preserve"> исполнением настоящего </w:t>
      </w:r>
    </w:p>
    <w:p w:rsidR="00CE77CC" w:rsidRPr="00285FA3" w:rsidRDefault="00CE77CC" w:rsidP="00CE77CC">
      <w:pPr>
        <w:widowControl w:val="0"/>
        <w:autoSpaceDE w:val="0"/>
        <w:jc w:val="center"/>
        <w:rPr>
          <w:b/>
          <w:bCs/>
        </w:rPr>
      </w:pPr>
      <w:r w:rsidRPr="00285FA3">
        <w:rPr>
          <w:b/>
          <w:bCs/>
        </w:rPr>
        <w:t>Административного регламента</w:t>
      </w:r>
    </w:p>
    <w:p w:rsidR="00CE77CC" w:rsidRPr="00285FA3" w:rsidRDefault="00CE77CC" w:rsidP="00CE77CC">
      <w:pPr>
        <w:widowControl w:val="0"/>
        <w:autoSpaceDE w:val="0"/>
        <w:ind w:firstLine="709"/>
        <w:jc w:val="both"/>
        <w:rPr>
          <w:b/>
        </w:rPr>
      </w:pPr>
    </w:p>
    <w:p w:rsidR="00CE77CC" w:rsidRPr="009C5551" w:rsidRDefault="00CE77CC" w:rsidP="00CE77C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rFonts w:eastAsia="Times New Roman"/>
        </w:rPr>
        <w:t xml:space="preserve"> </w:t>
      </w:r>
      <w:r w:rsidRPr="009C5551">
        <w:rPr>
          <w:b/>
          <w:bCs/>
        </w:rPr>
        <w:t xml:space="preserve">4.1. Порядок осуществления текущего </w:t>
      </w:r>
      <w:proofErr w:type="gramStart"/>
      <w:r w:rsidRPr="009C5551">
        <w:rPr>
          <w:b/>
          <w:bCs/>
        </w:rPr>
        <w:t>контроля за</w:t>
      </w:r>
      <w:proofErr w:type="gramEnd"/>
      <w:r w:rsidRPr="009C5551">
        <w:rPr>
          <w:b/>
          <w:bCs/>
        </w:rPr>
        <w:t xml:space="preserve"> соблюдением</w:t>
      </w:r>
    </w:p>
    <w:p w:rsidR="00CE77CC" w:rsidRPr="009C5551" w:rsidRDefault="00CE77CC" w:rsidP="00CE77CC">
      <w:pPr>
        <w:autoSpaceDE w:val="0"/>
        <w:autoSpaceDN w:val="0"/>
        <w:adjustRightInd w:val="0"/>
        <w:jc w:val="center"/>
        <w:rPr>
          <w:b/>
          <w:bCs/>
        </w:rPr>
      </w:pPr>
      <w:r w:rsidRPr="009C5551">
        <w:rPr>
          <w:b/>
          <w:bCs/>
        </w:rPr>
        <w:t xml:space="preserve">и исполнением </w:t>
      </w:r>
      <w:r>
        <w:rPr>
          <w:b/>
          <w:bCs/>
        </w:rPr>
        <w:t>служащими Администрации</w:t>
      </w:r>
      <w:r w:rsidRPr="009C5551">
        <w:rPr>
          <w:b/>
          <w:bCs/>
        </w:rPr>
        <w:t xml:space="preserve"> положений</w:t>
      </w:r>
    </w:p>
    <w:p w:rsidR="00CE77CC" w:rsidRPr="009C5551" w:rsidRDefault="00CE77CC" w:rsidP="00CE77CC">
      <w:pPr>
        <w:autoSpaceDE w:val="0"/>
        <w:autoSpaceDN w:val="0"/>
        <w:adjustRightInd w:val="0"/>
        <w:jc w:val="center"/>
        <w:rPr>
          <w:b/>
          <w:bCs/>
        </w:rPr>
      </w:pPr>
      <w:r w:rsidRPr="009C5551">
        <w:rPr>
          <w:b/>
          <w:bCs/>
        </w:rPr>
        <w:t>настоящего Административного регламента и иных нормативных</w:t>
      </w:r>
    </w:p>
    <w:p w:rsidR="00CE77CC" w:rsidRPr="009C5551" w:rsidRDefault="00CE77CC" w:rsidP="00CE77CC">
      <w:pPr>
        <w:autoSpaceDE w:val="0"/>
        <w:autoSpaceDN w:val="0"/>
        <w:adjustRightInd w:val="0"/>
        <w:jc w:val="center"/>
        <w:rPr>
          <w:b/>
          <w:bCs/>
        </w:rPr>
      </w:pPr>
      <w:r w:rsidRPr="009C5551">
        <w:rPr>
          <w:b/>
          <w:bCs/>
        </w:rPr>
        <w:t>правовых актов, устанавливающих требования к предоставлению</w:t>
      </w:r>
    </w:p>
    <w:p w:rsidR="00CE77CC" w:rsidRPr="009C5551" w:rsidRDefault="00CE77CC" w:rsidP="00CE77CC">
      <w:pPr>
        <w:autoSpaceDE w:val="0"/>
        <w:autoSpaceDN w:val="0"/>
        <w:adjustRightInd w:val="0"/>
        <w:jc w:val="center"/>
        <w:rPr>
          <w:b/>
          <w:bCs/>
        </w:rPr>
      </w:pPr>
      <w:r w:rsidRPr="009C5551">
        <w:rPr>
          <w:b/>
          <w:bCs/>
        </w:rPr>
        <w:t>муниципальной услуги, а также принятием решений</w:t>
      </w:r>
    </w:p>
    <w:p w:rsidR="00CE77CC" w:rsidRPr="009C5551" w:rsidRDefault="00CE77CC" w:rsidP="00CE77CC">
      <w:pPr>
        <w:autoSpaceDE w:val="0"/>
        <w:autoSpaceDN w:val="0"/>
        <w:adjustRightInd w:val="0"/>
        <w:jc w:val="center"/>
      </w:pPr>
      <w:r w:rsidRPr="009C5551">
        <w:rPr>
          <w:b/>
          <w:bCs/>
        </w:rPr>
        <w:t>ответственными лицами</w:t>
      </w:r>
    </w:p>
    <w:p w:rsidR="00CE77CC" w:rsidRPr="009C5551" w:rsidRDefault="00CE77CC" w:rsidP="00CE77CC">
      <w:pPr>
        <w:autoSpaceDE w:val="0"/>
        <w:autoSpaceDN w:val="0"/>
        <w:adjustRightInd w:val="0"/>
        <w:ind w:firstLine="540"/>
        <w:jc w:val="both"/>
      </w:pPr>
      <w:r w:rsidRPr="009C5551">
        <w:t xml:space="preserve">4.1.1. Глава </w:t>
      </w:r>
      <w:r w:rsidR="00A04836">
        <w:t>муниципального образования</w:t>
      </w:r>
      <w:r w:rsidRPr="009C5551">
        <w:t xml:space="preserve"> осуществляет текущий </w:t>
      </w:r>
      <w:proofErr w:type="gramStart"/>
      <w:r w:rsidRPr="009C5551">
        <w:t>контроль за</w:t>
      </w:r>
      <w:proofErr w:type="gramEnd"/>
      <w:r w:rsidRPr="009C5551"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E77CC" w:rsidRPr="009C5551" w:rsidRDefault="00CE77CC" w:rsidP="00CE77CC">
      <w:pPr>
        <w:autoSpaceDE w:val="0"/>
        <w:autoSpaceDN w:val="0"/>
        <w:adjustRightInd w:val="0"/>
        <w:ind w:firstLine="540"/>
        <w:jc w:val="both"/>
      </w:pPr>
      <w:r w:rsidRPr="009C5551">
        <w:t xml:space="preserve">4.1.2. Текущий контроль осуществляется путем проведения Главой </w:t>
      </w:r>
      <w:r w:rsidR="00A04836">
        <w:t>муниципального образования</w:t>
      </w:r>
      <w:r w:rsidRPr="009C5551"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E77CC" w:rsidRPr="009C5551" w:rsidRDefault="00CE77CC" w:rsidP="00CE77CC">
      <w:pPr>
        <w:autoSpaceDE w:val="0"/>
        <w:autoSpaceDN w:val="0"/>
        <w:adjustRightInd w:val="0"/>
        <w:ind w:firstLine="540"/>
        <w:jc w:val="both"/>
      </w:pPr>
    </w:p>
    <w:p w:rsidR="00CE77CC" w:rsidRPr="009C5551" w:rsidRDefault="00CE77CC" w:rsidP="00652B3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C5551">
        <w:rPr>
          <w:b/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5551">
        <w:rPr>
          <w:b/>
          <w:bCs/>
        </w:rPr>
        <w:t>контроля за</w:t>
      </w:r>
      <w:proofErr w:type="gramEnd"/>
      <w:r w:rsidRPr="009C5551">
        <w:rPr>
          <w:b/>
          <w:bCs/>
        </w:rPr>
        <w:t xml:space="preserve"> полнотой и качеством предоставления</w:t>
      </w:r>
      <w:r w:rsidR="00652B3C">
        <w:rPr>
          <w:b/>
          <w:bCs/>
        </w:rPr>
        <w:t xml:space="preserve">   </w:t>
      </w:r>
      <w:r w:rsidRPr="009C5551">
        <w:rPr>
          <w:b/>
          <w:bCs/>
        </w:rPr>
        <w:t>муниципальной услуги</w:t>
      </w:r>
    </w:p>
    <w:p w:rsidR="00CE77CC" w:rsidRPr="009C5551" w:rsidRDefault="00CE77CC" w:rsidP="00CE77CC">
      <w:pPr>
        <w:autoSpaceDE w:val="0"/>
        <w:autoSpaceDN w:val="0"/>
        <w:adjustRightInd w:val="0"/>
        <w:jc w:val="center"/>
      </w:pP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</w:t>
      </w:r>
      <w:r>
        <w:t xml:space="preserve"> Администрации</w:t>
      </w:r>
      <w:r w:rsidRPr="009C5551">
        <w:t>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lastRenderedPageBreak/>
        <w:t xml:space="preserve">4.2.3. Плановый </w:t>
      </w:r>
      <w:proofErr w:type="gramStart"/>
      <w:r w:rsidRPr="009C5551">
        <w:t>контроль за</w:t>
      </w:r>
      <w:proofErr w:type="gramEnd"/>
      <w:r w:rsidRPr="009C5551"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A04836">
        <w:t>муниципального образования</w:t>
      </w:r>
      <w:r>
        <w:t>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E77CC" w:rsidRPr="009C5551" w:rsidRDefault="00CE77CC" w:rsidP="00CE77CC">
      <w:pPr>
        <w:autoSpaceDE w:val="0"/>
        <w:autoSpaceDN w:val="0"/>
        <w:adjustRightInd w:val="0"/>
        <w:ind w:firstLine="540"/>
        <w:jc w:val="both"/>
      </w:pPr>
    </w:p>
    <w:p w:rsidR="00CE77CC" w:rsidRPr="009C5551" w:rsidRDefault="00CE77CC" w:rsidP="00CE77C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C5551">
        <w:rPr>
          <w:b/>
          <w:bCs/>
        </w:rPr>
        <w:t xml:space="preserve">4.3. Ответственность </w:t>
      </w:r>
      <w:r>
        <w:rPr>
          <w:b/>
          <w:bCs/>
        </w:rPr>
        <w:t>служащих</w:t>
      </w:r>
      <w:r w:rsidRPr="009C5551">
        <w:rPr>
          <w:b/>
          <w:bCs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E77CC" w:rsidRPr="009C5551" w:rsidRDefault="00CE77CC" w:rsidP="00CE77CC">
      <w:pPr>
        <w:autoSpaceDE w:val="0"/>
        <w:autoSpaceDN w:val="0"/>
        <w:adjustRightInd w:val="0"/>
        <w:jc w:val="center"/>
      </w:pP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 xml:space="preserve">4.3.1. </w:t>
      </w:r>
      <w:r>
        <w:t>Служащие</w:t>
      </w:r>
      <w:r w:rsidRPr="009C5551">
        <w:t xml:space="preserve">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</w:t>
      </w:r>
      <w:r>
        <w:t>служащих</w:t>
      </w:r>
      <w:r w:rsidRPr="009C5551">
        <w:t xml:space="preserve"> Администрации закрепляется в их должностных инструкциях.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E77CC" w:rsidRPr="009C5551" w:rsidRDefault="00CE77CC" w:rsidP="00CE77C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E77CC" w:rsidRPr="00E928D4" w:rsidRDefault="00CE77CC" w:rsidP="00CE77CC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E77CC" w:rsidRPr="009C5551" w:rsidRDefault="00CE77CC" w:rsidP="00CE77CC">
      <w:pPr>
        <w:autoSpaceDE w:val="0"/>
        <w:autoSpaceDN w:val="0"/>
        <w:adjustRightInd w:val="0"/>
        <w:ind w:firstLine="540"/>
        <w:jc w:val="center"/>
        <w:outlineLvl w:val="1"/>
      </w:pPr>
      <w:r>
        <w:t xml:space="preserve"> </w:t>
      </w:r>
      <w:r w:rsidRPr="009C5551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предоставляющей муниципальную услугу, а </w:t>
      </w:r>
      <w:r>
        <w:rPr>
          <w:b/>
          <w:bCs/>
        </w:rPr>
        <w:t>служащих Администрации</w:t>
      </w:r>
      <w:r w:rsidRPr="009C5551">
        <w:rPr>
          <w:b/>
          <w:bCs/>
        </w:rPr>
        <w:t xml:space="preserve"> 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</w:t>
      </w:r>
      <w:r>
        <w:t>служащими</w:t>
      </w:r>
      <w:r w:rsidRPr="009C5551">
        <w:t xml:space="preserve"> Администрации, предоставляющей муниципальную услугу, в досудебном (внесудебном) порядке.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 xml:space="preserve">5.2. Информация о порядке обжалования решений и действий (бездействия) Администрации,  а также </w:t>
      </w:r>
      <w:r>
        <w:t>служащих Администрации</w:t>
      </w:r>
      <w:r w:rsidRPr="009C5551">
        <w:t xml:space="preserve">  размещается:</w:t>
      </w:r>
    </w:p>
    <w:p w:rsidR="00CE77CC" w:rsidRPr="009C5551" w:rsidRDefault="00CE77CC" w:rsidP="00CE77CC">
      <w:pPr>
        <w:ind w:firstLine="720"/>
        <w:jc w:val="both"/>
      </w:pPr>
      <w:r w:rsidRPr="009C5551">
        <w:t xml:space="preserve">1) на информационных стендах Администрации; </w:t>
      </w:r>
    </w:p>
    <w:p w:rsidR="006923D8" w:rsidRPr="006923D8" w:rsidRDefault="00CE77CC" w:rsidP="006923D8">
      <w:pPr>
        <w:ind w:firstLine="709"/>
        <w:jc w:val="both"/>
      </w:pPr>
      <w:r w:rsidRPr="009C5551">
        <w:t>2) на Интернет-сайте Администрации:</w:t>
      </w:r>
      <w:r w:rsidR="006923D8">
        <w:rPr>
          <w:kern w:val="2"/>
        </w:rPr>
        <w:t xml:space="preserve"> </w:t>
      </w:r>
      <w:r w:rsidR="006923D8">
        <w:rPr>
          <w:lang w:val="en-US"/>
        </w:rPr>
        <w:t>http</w:t>
      </w:r>
      <w:r w:rsidR="006923D8">
        <w:t>://</w:t>
      </w:r>
      <w:proofErr w:type="spellStart"/>
      <w:r w:rsidR="006923D8">
        <w:rPr>
          <w:lang w:val="en-US"/>
        </w:rPr>
        <w:t>aleks</w:t>
      </w:r>
      <w:proofErr w:type="spellEnd"/>
      <w:r w:rsidR="006923D8">
        <w:t>-</w:t>
      </w:r>
      <w:r w:rsidR="006923D8">
        <w:rPr>
          <w:lang w:val="en-US"/>
        </w:rPr>
        <w:t>sp</w:t>
      </w:r>
      <w:r w:rsidR="006923D8">
        <w:t>/</w:t>
      </w:r>
      <w:r w:rsidR="006923D8">
        <w:rPr>
          <w:lang w:val="en-US"/>
        </w:rPr>
        <w:t>admin</w:t>
      </w:r>
      <w:r w:rsidR="006923D8">
        <w:t>-</w:t>
      </w:r>
      <w:proofErr w:type="spellStart"/>
      <w:r w:rsidR="006923D8">
        <w:rPr>
          <w:lang w:val="en-US"/>
        </w:rPr>
        <w:t>smolensk</w:t>
      </w:r>
      <w:proofErr w:type="spellEnd"/>
      <w:r w:rsidR="006923D8">
        <w:t>.</w:t>
      </w:r>
      <w:proofErr w:type="spellStart"/>
      <w:r w:rsidR="006923D8">
        <w:rPr>
          <w:lang w:val="en-US"/>
        </w:rPr>
        <w:t>ru</w:t>
      </w:r>
      <w:proofErr w:type="spellEnd"/>
      <w:r w:rsidR="006923D8">
        <w:t>/,</w:t>
      </w:r>
    </w:p>
    <w:p w:rsidR="00CE77CC" w:rsidRPr="009C5551" w:rsidRDefault="00CE77CC" w:rsidP="006923D8">
      <w:pPr>
        <w:jc w:val="both"/>
      </w:pPr>
      <w:r w:rsidRPr="00285FA3">
        <w:t xml:space="preserve"> </w:t>
      </w:r>
      <w:r w:rsidRPr="009C5551">
        <w:t>в информационно-телекоммуникационных сетях общего пользования (в том числе в сети Интернет);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>5.3. Заявитель может обратиться с жалобой</w:t>
      </w:r>
      <w:r>
        <w:t>,</w:t>
      </w:r>
      <w:r w:rsidRPr="009C5551">
        <w:t xml:space="preserve"> в том числе в следующих случаях: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>1) нарушение срока регистрации запроса заявителя о предоставлении муниципальной услуги;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lastRenderedPageBreak/>
        <w:t>2) нарушение срока предоставления муниципальной услуги;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9C555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 xml:space="preserve">7) отказ </w:t>
      </w:r>
      <w:r>
        <w:t>Администрации</w:t>
      </w:r>
      <w:r w:rsidRPr="009C5551">
        <w:t xml:space="preserve">,  </w:t>
      </w:r>
      <w:r>
        <w:t>служащего Администрации</w:t>
      </w:r>
      <w:r w:rsidRPr="009C5551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 xml:space="preserve">5.4. Заявитель вправе подать жалобу в письменной форме на бумажном носителе, в электронной форме в Администрацию </w:t>
      </w:r>
      <w:r w:rsidR="0083281A">
        <w:t>Александровского</w:t>
      </w:r>
      <w:r w:rsidRPr="009C5551">
        <w:t xml:space="preserve"> сельского поселения</w:t>
      </w:r>
      <w:r>
        <w:t>.</w:t>
      </w:r>
      <w:r w:rsidRPr="009C5551">
        <w:t xml:space="preserve"> </w:t>
      </w:r>
      <w:r>
        <w:t xml:space="preserve"> 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5.5. Жалоба в письменной форме может быть также направлена по почте либо принята при личном приеме заявителя.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>5.6. Жалоба должна содержать: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 xml:space="preserve">1) наименование Администрации, </w:t>
      </w:r>
      <w:r>
        <w:t>служащего</w:t>
      </w:r>
      <w:r w:rsidRPr="009C5551">
        <w:t xml:space="preserve"> Администрации, решения и действия (бездействие) которых обжалуются;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9C5551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 xml:space="preserve">3) сведения об обжалуемых решениях и действиях (бездействии) Администрации, </w:t>
      </w:r>
      <w:r>
        <w:t>служащего</w:t>
      </w:r>
      <w:r w:rsidRPr="009C5551">
        <w:t xml:space="preserve"> Администрации</w:t>
      </w:r>
      <w:r>
        <w:t>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 xml:space="preserve">4) доводы, на основании которых заявитель не согласен с решением и действием (бездействием) Администрации, </w:t>
      </w:r>
      <w:r>
        <w:t>служащего</w:t>
      </w:r>
      <w:r w:rsidRPr="009C5551">
        <w:t xml:space="preserve"> Администрации</w:t>
      </w:r>
      <w:r>
        <w:t>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CE77CC" w:rsidRPr="009C5551" w:rsidRDefault="00CE77CC" w:rsidP="00CE77CC">
      <w:pPr>
        <w:autoSpaceDE w:val="0"/>
        <w:autoSpaceDN w:val="0"/>
        <w:adjustRightInd w:val="0"/>
        <w:ind w:firstLine="709"/>
        <w:jc w:val="both"/>
        <w:outlineLvl w:val="1"/>
      </w:pPr>
      <w:r w:rsidRPr="009C5551">
        <w:t xml:space="preserve">5.7. </w:t>
      </w:r>
      <w:proofErr w:type="gramStart"/>
      <w:r w:rsidRPr="009C5551">
        <w:t xml:space="preserve">Жалоба, поступившая в Администрацию, подлежит рассмотрению </w:t>
      </w:r>
      <w:r>
        <w:t>служащим Администрации</w:t>
      </w:r>
      <w:r w:rsidRPr="009C5551">
        <w:t xml:space="preserve">, наделенным полномочиями по рассмотрению жалоб, в течение 15 рабочих дней со дня ее регистрации, а в случае обжалования отказа Администрации, </w:t>
      </w:r>
      <w:r>
        <w:t>служащего</w:t>
      </w:r>
      <w:r w:rsidRPr="009C5551">
        <w:t xml:space="preserve">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2"/>
      </w:pPr>
      <w:r w:rsidRPr="009C5551">
        <w:t xml:space="preserve">5.8. По результатам рассмотрения жалобы </w:t>
      </w:r>
      <w:r>
        <w:t>служащий Администрации</w:t>
      </w:r>
      <w:r w:rsidRPr="009C5551">
        <w:t>, ответственн</w:t>
      </w:r>
      <w:r>
        <w:t>ый</w:t>
      </w:r>
      <w:r w:rsidRPr="009C5551">
        <w:t xml:space="preserve"> за рассмотрение жалобы, принимает одно из следующих решений: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9C5551"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  <w:outlineLvl w:val="1"/>
      </w:pPr>
      <w:r w:rsidRPr="009C5551">
        <w:t>2) отказывает в удовлетворении жалобы.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5.10. Уполномоченный на рассмотрение жалобы орган отказывает в удовлетворении жалобы в следующих случаях: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в) наличие решения по жалобе, принятого ранее в отношении того же заявителя и по тому же предмету жалобы.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5.11. Уполномоченный на рассмотрение жалобы орган вправе оставить жалобу без ответа в следующих случаях: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E77CC" w:rsidRPr="009C5551" w:rsidRDefault="00CE77CC" w:rsidP="00CE77CC">
      <w:pPr>
        <w:autoSpaceDE w:val="0"/>
        <w:autoSpaceDN w:val="0"/>
        <w:adjustRightInd w:val="0"/>
        <w:ind w:firstLine="720"/>
        <w:jc w:val="both"/>
      </w:pPr>
      <w:r w:rsidRPr="009C5551">
        <w:t xml:space="preserve">5.12. Заявители вправе обжаловать решения, принятые в ходе предоставления муниципальной услуги, действия или бездействие </w:t>
      </w:r>
      <w:r>
        <w:t>служащих Администрации</w:t>
      </w:r>
      <w:r w:rsidRPr="009C5551">
        <w:t>, в судебном порядке.</w:t>
      </w:r>
    </w:p>
    <w:p w:rsidR="00CE77CC" w:rsidRDefault="00CE77CC" w:rsidP="00CE77CC">
      <w:pPr>
        <w:autoSpaceDE w:val="0"/>
        <w:autoSpaceDN w:val="0"/>
        <w:adjustRightInd w:val="0"/>
        <w:ind w:firstLine="720"/>
        <w:jc w:val="both"/>
        <w:rPr>
          <w:color w:val="993300"/>
        </w:rPr>
      </w:pPr>
    </w:p>
    <w:p w:rsidR="00CE77CC" w:rsidRDefault="00CE77CC" w:rsidP="00CE77CC">
      <w:pPr>
        <w:widowControl w:val="0"/>
        <w:jc w:val="both"/>
      </w:pPr>
      <w:r>
        <w:rPr>
          <w:color w:val="993300"/>
        </w:rPr>
        <w:br w:type="page"/>
      </w:r>
    </w:p>
    <w:p w:rsidR="00CE77CC" w:rsidRDefault="00CE77CC" w:rsidP="00CE77CC">
      <w:pPr>
        <w:widowControl w:val="0"/>
        <w:jc w:val="right"/>
      </w:pPr>
      <w:r>
        <w:lastRenderedPageBreak/>
        <w:t>Приложение № 1</w:t>
      </w:r>
    </w:p>
    <w:p w:rsidR="00CE77CC" w:rsidRPr="009F4716" w:rsidRDefault="00CE77CC" w:rsidP="00CE77CC">
      <w:pPr>
        <w:widowControl w:val="0"/>
        <w:jc w:val="right"/>
      </w:pPr>
      <w:r>
        <w:t>к Административному регламенту</w:t>
      </w: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center"/>
      </w:pPr>
      <w:r>
        <w:t>Блок-схема</w:t>
      </w:r>
    </w:p>
    <w:p w:rsidR="00CE77CC" w:rsidRDefault="00CE77CC" w:rsidP="00CE77CC">
      <w:pPr>
        <w:tabs>
          <w:tab w:val="left" w:pos="6551"/>
        </w:tabs>
        <w:jc w:val="center"/>
      </w:pPr>
      <w:r>
        <w:t>предоставления муниципальной услуги</w:t>
      </w:r>
    </w:p>
    <w:p w:rsidR="00CE77CC" w:rsidRDefault="00CE77CC" w:rsidP="00CE77CC">
      <w:pPr>
        <w:tabs>
          <w:tab w:val="left" w:pos="6551"/>
        </w:tabs>
        <w:jc w:val="both"/>
      </w:pPr>
    </w:p>
    <w:tbl>
      <w:tblPr>
        <w:tblW w:w="0" w:type="auto"/>
        <w:tblInd w:w="1101" w:type="dxa"/>
        <w:tblLayout w:type="fixed"/>
        <w:tblLook w:val="0000"/>
      </w:tblPr>
      <w:tblGrid>
        <w:gridCol w:w="8079"/>
      </w:tblGrid>
      <w:tr w:rsidR="00CE77CC" w:rsidRPr="00D241ED" w:rsidTr="00BD51E7">
        <w:trPr>
          <w:trHeight w:hRule="exact" w:val="37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CC" w:rsidRPr="00D241ED" w:rsidRDefault="000F468D" w:rsidP="00BD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6" style="position:absolute;left:0;text-align:left;flip:x;z-index:251660288" from="65.65pt,17.85pt" to="65.65pt,47.8pt" strokeweight=".26mm">
                  <v:stroke endarrow="block" joinstyle="miter"/>
                </v:line>
              </w:pict>
            </w:r>
            <w:r>
              <w:rPr>
                <w:sz w:val="24"/>
                <w:szCs w:val="24"/>
              </w:rPr>
              <w:pict>
                <v:line id="_x0000_s1027" style="position:absolute;left:0;text-align:left;z-index:251661312" from="281.65pt,17.85pt" to="281.65pt,46.1pt" strokeweight=".26mm">
                  <v:stroke endarrow="block" joinstyle="miter"/>
                </v:line>
              </w:pict>
            </w:r>
            <w:r w:rsidR="00CE77CC" w:rsidRPr="00D241ED">
              <w:rPr>
                <w:sz w:val="24"/>
                <w:szCs w:val="24"/>
              </w:rPr>
              <w:t>Заявитель предоставляет заявление и документы в Администрацию</w:t>
            </w:r>
          </w:p>
        </w:tc>
      </w:tr>
    </w:tbl>
    <w:p w:rsidR="00CE77CC" w:rsidRDefault="00CE77CC" w:rsidP="00CE77CC">
      <w:pPr>
        <w:jc w:val="center"/>
        <w:rPr>
          <w:sz w:val="24"/>
          <w:szCs w:val="24"/>
        </w:rPr>
      </w:pPr>
    </w:p>
    <w:p w:rsidR="00CE77CC" w:rsidRDefault="00CE77CC" w:rsidP="00CE77CC">
      <w:pPr>
        <w:jc w:val="center"/>
        <w:rPr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4536"/>
        <w:gridCol w:w="709"/>
        <w:gridCol w:w="3686"/>
      </w:tblGrid>
      <w:tr w:rsidR="00CE77CC" w:rsidRPr="00D241ED" w:rsidTr="00BD51E7">
        <w:trPr>
          <w:trHeight w:hRule="exact" w:val="14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C" w:rsidRPr="00D241ED" w:rsidRDefault="000F468D" w:rsidP="00BD51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8" style="position:absolute;left:0;text-align:left;z-index:251662336" from="162pt,4.95pt" to="162pt,4.95pt" strokeweight=".26mm">
                  <v:stroke endarrow="block" joinstyle="miter"/>
                </v:line>
              </w:pict>
            </w:r>
            <w:r w:rsidR="00CE77CC" w:rsidRPr="00D241ED">
              <w:rPr>
                <w:sz w:val="24"/>
                <w:szCs w:val="24"/>
              </w:rPr>
              <w:t>В представленных документах предусмотренных пунктом 2.6.1, отсутствуют основания для отказа в приеме, установленные пунктом 2.6.3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E77CC" w:rsidRPr="00D241ED" w:rsidRDefault="00CE77CC" w:rsidP="00BD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CC" w:rsidRPr="00D241ED" w:rsidRDefault="00CE77CC" w:rsidP="00BD51E7">
            <w:pPr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 xml:space="preserve">Наличие </w:t>
            </w:r>
          </w:p>
          <w:p w:rsidR="00CE77CC" w:rsidRPr="00D241ED" w:rsidRDefault="00CE77CC" w:rsidP="00BD51E7">
            <w:pPr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>в представленных документах оснований для отказа в приеме</w:t>
            </w:r>
          </w:p>
        </w:tc>
      </w:tr>
    </w:tbl>
    <w:p w:rsidR="00CE77CC" w:rsidRPr="003F7726" w:rsidRDefault="000F468D" w:rsidP="00CE77CC">
      <w:pPr>
        <w:jc w:val="center"/>
        <w:rPr>
          <w:sz w:val="20"/>
          <w:szCs w:val="20"/>
        </w:rPr>
      </w:pPr>
      <w:r w:rsidRPr="000F468D">
        <w:rPr>
          <w:sz w:val="24"/>
          <w:szCs w:val="24"/>
        </w:rPr>
        <w:pict>
          <v:line id="_x0000_s1029" style="position:absolute;left:0;text-align:left;z-index:251663360;mso-position-horizontal-relative:text;mso-position-vertical-relative:text" from="381.4pt,2.5pt" to="381.4pt,32.05pt" strokeweight=".26mm">
            <v:stroke endarrow="block" joinstyle="miter"/>
          </v:line>
        </w:pict>
      </w:r>
      <w:r w:rsidRPr="000F468D">
        <w:rPr>
          <w:sz w:val="24"/>
          <w:szCs w:val="24"/>
        </w:rPr>
        <w:pict>
          <v:line id="_x0000_s1030" style="position:absolute;left:0;text-align:left;z-index:251664384;mso-position-horizontal-relative:text;mso-position-vertical-relative:text" from="125.35pt,2.5pt" to="125.35pt,32.05pt" strokeweight=".26mm">
            <v:stroke endarrow="block" joinstyle="miter"/>
          </v:line>
        </w:pict>
      </w:r>
    </w:p>
    <w:p w:rsidR="00CE77CC" w:rsidRPr="003F7726" w:rsidRDefault="00CE77CC" w:rsidP="00CE77CC">
      <w:pPr>
        <w:jc w:val="center"/>
        <w:rPr>
          <w:sz w:val="20"/>
          <w:szCs w:val="20"/>
        </w:rPr>
      </w:pPr>
    </w:p>
    <w:p w:rsidR="00CE77CC" w:rsidRPr="003F7726" w:rsidRDefault="00CE77CC" w:rsidP="00CE77CC">
      <w:pPr>
        <w:jc w:val="center"/>
        <w:rPr>
          <w:sz w:val="20"/>
          <w:szCs w:val="20"/>
        </w:rPr>
      </w:pPr>
    </w:p>
    <w:tbl>
      <w:tblPr>
        <w:tblW w:w="0" w:type="auto"/>
        <w:tblInd w:w="638" w:type="dxa"/>
        <w:tblLayout w:type="fixed"/>
        <w:tblLook w:val="0000"/>
      </w:tblPr>
      <w:tblGrid>
        <w:gridCol w:w="4573"/>
        <w:gridCol w:w="851"/>
        <w:gridCol w:w="3544"/>
      </w:tblGrid>
      <w:tr w:rsidR="00CE77CC" w:rsidRPr="00D241ED" w:rsidTr="00BD51E7">
        <w:trPr>
          <w:trHeight w:hRule="exact" w:val="878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CC" w:rsidRPr="00D241ED" w:rsidRDefault="00CE77CC" w:rsidP="00BD51E7">
            <w:pPr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 </w:t>
            </w:r>
            <w:r w:rsidRPr="00D241ED">
              <w:rPr>
                <w:sz w:val="24"/>
                <w:szCs w:val="24"/>
              </w:rPr>
              <w:t xml:space="preserve"> проводит проверку представленных документов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CE77CC" w:rsidRPr="00D241ED" w:rsidRDefault="00CE77CC" w:rsidP="00BD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CC" w:rsidRPr="00D241ED" w:rsidRDefault="00CE77CC" w:rsidP="00BD51E7">
            <w:pPr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 xml:space="preserve">Отказ </w:t>
            </w:r>
          </w:p>
          <w:p w:rsidR="00CE77CC" w:rsidRPr="00D241ED" w:rsidRDefault="00CE77CC" w:rsidP="00BD51E7">
            <w:pPr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>в приеме документов</w:t>
            </w:r>
          </w:p>
        </w:tc>
      </w:tr>
    </w:tbl>
    <w:p w:rsidR="00CE77CC" w:rsidRPr="00900F6C" w:rsidRDefault="000F468D" w:rsidP="00CE77CC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4" style="position:absolute;z-index:251668480;mso-position-horizontal-relative:text;mso-position-vertical-relative:text" from="224.5pt,.15pt" to="224.5pt,27.25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031" style="position:absolute;z-index:251665408;mso-position-horizontal-relative:text;mso-position-vertical-relative:text" from="77.8pt,.15pt" to="77.8pt,25.65pt" strokeweight=".26mm">
            <v:stroke endarrow="block" joinstyle="miter"/>
          </v:line>
        </w:pict>
      </w:r>
    </w:p>
    <w:p w:rsidR="00CE77CC" w:rsidRPr="00900F6C" w:rsidRDefault="00CE77CC" w:rsidP="00CE77CC">
      <w:pPr>
        <w:jc w:val="center"/>
        <w:rPr>
          <w:sz w:val="24"/>
          <w:szCs w:val="24"/>
        </w:rPr>
      </w:pPr>
    </w:p>
    <w:tbl>
      <w:tblPr>
        <w:tblW w:w="0" w:type="auto"/>
        <w:tblInd w:w="638" w:type="dxa"/>
        <w:tblLayout w:type="fixed"/>
        <w:tblLook w:val="0000"/>
      </w:tblPr>
      <w:tblGrid>
        <w:gridCol w:w="2340"/>
        <w:gridCol w:w="674"/>
        <w:gridCol w:w="2410"/>
      </w:tblGrid>
      <w:tr w:rsidR="00CE77CC" w:rsidRPr="00D241ED" w:rsidTr="00BD51E7">
        <w:trPr>
          <w:trHeight w:val="14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7CC" w:rsidRPr="00D241ED" w:rsidRDefault="00CE77CC" w:rsidP="00BD51E7">
            <w:pPr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>Документы соответствуют всем требованиям Административного регламента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CE77CC" w:rsidRPr="00D241ED" w:rsidRDefault="00CE77CC" w:rsidP="00BD51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7CC" w:rsidRPr="00D241ED" w:rsidRDefault="00CE77CC" w:rsidP="00BD51E7">
            <w:pPr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 xml:space="preserve">Документы </w:t>
            </w:r>
          </w:p>
          <w:p w:rsidR="00CE77CC" w:rsidRPr="00D241ED" w:rsidRDefault="00CE77CC" w:rsidP="00BD51E7">
            <w:pPr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>не соответствуют требованиям Административного регламента</w:t>
            </w:r>
          </w:p>
        </w:tc>
      </w:tr>
    </w:tbl>
    <w:p w:rsidR="00CE77CC" w:rsidRDefault="000F468D" w:rsidP="00CE77C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32" style="position:absolute;left:0;text-align:left;z-index:251666432;mso-position-horizontal-relative:text;mso-position-vertical-relative:text" from="84.6pt,2.35pt" to="84.6pt,27.85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033" style="position:absolute;left:0;text-align:left;z-index:251667456;mso-position-horizontal-relative:text;mso-position-vertical-relative:text" from="236.05pt,2.35pt" to="236.05pt,27.85pt" strokeweight=".26mm">
            <v:stroke endarrow="block" joinstyle="miter"/>
          </v:line>
        </w:pict>
      </w:r>
    </w:p>
    <w:p w:rsidR="00CE77CC" w:rsidRPr="00900F6C" w:rsidRDefault="00CE77CC" w:rsidP="00CE77CC">
      <w:pPr>
        <w:jc w:val="center"/>
        <w:rPr>
          <w:sz w:val="24"/>
          <w:szCs w:val="24"/>
        </w:rPr>
      </w:pPr>
    </w:p>
    <w:tbl>
      <w:tblPr>
        <w:tblW w:w="0" w:type="auto"/>
        <w:tblInd w:w="638" w:type="dxa"/>
        <w:tblLayout w:type="fixed"/>
        <w:tblLook w:val="0000"/>
      </w:tblPr>
      <w:tblGrid>
        <w:gridCol w:w="2340"/>
        <w:gridCol w:w="674"/>
        <w:gridCol w:w="2410"/>
      </w:tblGrid>
      <w:tr w:rsidR="00CE77CC" w:rsidRPr="00D241ED" w:rsidTr="00BD51E7">
        <w:trPr>
          <w:trHeight w:val="14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7CC" w:rsidRPr="00D241ED" w:rsidRDefault="00CE77CC" w:rsidP="00BD51E7">
            <w:pPr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CE77CC" w:rsidRPr="00D241ED" w:rsidRDefault="00CE77CC" w:rsidP="00BD51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7CC" w:rsidRPr="00D241ED" w:rsidRDefault="00CE77CC" w:rsidP="00BD51E7">
            <w:pPr>
              <w:snapToGrid w:val="0"/>
              <w:jc w:val="center"/>
              <w:rPr>
                <w:sz w:val="24"/>
                <w:szCs w:val="24"/>
              </w:rPr>
            </w:pPr>
            <w:r w:rsidRPr="00D241ED">
              <w:rPr>
                <w:sz w:val="24"/>
                <w:szCs w:val="24"/>
              </w:rPr>
              <w:t>Письменное уведомление об отказе в предоставлении услуги</w:t>
            </w:r>
          </w:p>
        </w:tc>
      </w:tr>
    </w:tbl>
    <w:p w:rsidR="00CE77CC" w:rsidRPr="001F0272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A04836" w:rsidRDefault="00A04836" w:rsidP="00CE77CC">
      <w:pPr>
        <w:tabs>
          <w:tab w:val="left" w:pos="6551"/>
        </w:tabs>
        <w:jc w:val="right"/>
      </w:pPr>
    </w:p>
    <w:p w:rsidR="00CE77CC" w:rsidRDefault="00CE77CC" w:rsidP="00CE77CC">
      <w:pPr>
        <w:tabs>
          <w:tab w:val="left" w:pos="6551"/>
        </w:tabs>
        <w:jc w:val="right"/>
      </w:pPr>
      <w:r>
        <w:lastRenderedPageBreak/>
        <w:t>Приложение № 2</w:t>
      </w:r>
    </w:p>
    <w:p w:rsidR="00CE77CC" w:rsidRDefault="00CE77CC" w:rsidP="00CE77CC">
      <w:pPr>
        <w:tabs>
          <w:tab w:val="left" w:pos="6551"/>
        </w:tabs>
        <w:jc w:val="right"/>
      </w:pPr>
      <w:r>
        <w:t xml:space="preserve"> к Административному регламенту</w:t>
      </w: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A04836" w:rsidP="00CE77CC">
      <w:pPr>
        <w:autoSpaceDE w:val="0"/>
        <w:jc w:val="right"/>
      </w:pPr>
      <w:r>
        <w:t>Главе муниципального образования</w:t>
      </w:r>
    </w:p>
    <w:p w:rsidR="00CE77CC" w:rsidRDefault="00A04836" w:rsidP="00CE77CC">
      <w:pPr>
        <w:autoSpaceDE w:val="0"/>
        <w:jc w:val="right"/>
      </w:pPr>
      <w:r>
        <w:t>Александровского</w:t>
      </w:r>
      <w:r w:rsidR="00CE77CC">
        <w:t xml:space="preserve"> сельского поселения </w:t>
      </w:r>
    </w:p>
    <w:p w:rsidR="00CE77CC" w:rsidRDefault="00CE77CC" w:rsidP="00CE77CC">
      <w:pPr>
        <w:autoSpaceDE w:val="0"/>
        <w:jc w:val="right"/>
      </w:pPr>
      <w:proofErr w:type="spellStart"/>
      <w:r>
        <w:t>Монастырщинского</w:t>
      </w:r>
      <w:proofErr w:type="spellEnd"/>
      <w:r>
        <w:t xml:space="preserve"> </w:t>
      </w:r>
      <w:r w:rsidR="00A04836">
        <w:t xml:space="preserve">              </w:t>
      </w:r>
      <w:r>
        <w:t>района</w:t>
      </w:r>
    </w:p>
    <w:p w:rsidR="00CE77CC" w:rsidRDefault="00CE77CC" w:rsidP="00CE77CC">
      <w:pPr>
        <w:autoSpaceDE w:val="0"/>
        <w:jc w:val="right"/>
      </w:pPr>
      <w:r>
        <w:t xml:space="preserve">  Смоленской</w:t>
      </w:r>
      <w:r w:rsidR="00A04836">
        <w:t xml:space="preserve">                          </w:t>
      </w:r>
      <w:r>
        <w:t xml:space="preserve"> области </w:t>
      </w:r>
    </w:p>
    <w:p w:rsidR="00CE77CC" w:rsidRDefault="00A04836" w:rsidP="00CE77CC">
      <w:pPr>
        <w:autoSpaceDE w:val="0"/>
        <w:jc w:val="right"/>
      </w:pPr>
      <w:r>
        <w:t>Т.Г.Ковалевой</w:t>
      </w:r>
    </w:p>
    <w:p w:rsidR="00CE77CC" w:rsidRDefault="00CE77CC" w:rsidP="00CE77CC">
      <w:pPr>
        <w:autoSpaceDE w:val="0"/>
        <w:jc w:val="right"/>
      </w:pPr>
      <w:r>
        <w:t>_____________________________________</w:t>
      </w:r>
    </w:p>
    <w:p w:rsidR="00CE77CC" w:rsidRDefault="00CE77CC" w:rsidP="00CE77CC">
      <w:pPr>
        <w:autoSpaceDE w:val="0"/>
        <w:jc w:val="right"/>
      </w:pPr>
      <w:r>
        <w:t xml:space="preserve">                                         (Ф.И.О. заявителя)</w:t>
      </w:r>
    </w:p>
    <w:p w:rsidR="00CE77CC" w:rsidRDefault="00A04836" w:rsidP="00CE77CC">
      <w:pPr>
        <w:autoSpaceDE w:val="0"/>
        <w:jc w:val="right"/>
      </w:pPr>
      <w:proofErr w:type="gramStart"/>
      <w:r>
        <w:t>П</w:t>
      </w:r>
      <w:r w:rsidR="00CE77CC">
        <w:t>роживающего</w:t>
      </w:r>
      <w:proofErr w:type="gramEnd"/>
      <w:r>
        <w:t xml:space="preserve"> </w:t>
      </w:r>
      <w:r w:rsidR="00CE77CC">
        <w:t>(ей) по адресу:</w:t>
      </w:r>
    </w:p>
    <w:p w:rsidR="00CE77CC" w:rsidRDefault="00CE77CC" w:rsidP="00CE77CC">
      <w:pPr>
        <w:autoSpaceDE w:val="0"/>
        <w:jc w:val="right"/>
      </w:pPr>
      <w:r>
        <w:t>_____________________________________</w:t>
      </w:r>
    </w:p>
    <w:p w:rsidR="00CE77CC" w:rsidRDefault="00CE77CC" w:rsidP="00CE77CC">
      <w:pPr>
        <w:autoSpaceDE w:val="0"/>
        <w:jc w:val="right"/>
      </w:pPr>
      <w:r>
        <w:t>_____________________________________</w:t>
      </w:r>
    </w:p>
    <w:p w:rsidR="00CE77CC" w:rsidRDefault="00CE77CC" w:rsidP="00CE77CC">
      <w:pPr>
        <w:autoSpaceDE w:val="0"/>
        <w:jc w:val="right"/>
      </w:pPr>
      <w:r>
        <w:t>_____________________________________</w:t>
      </w:r>
    </w:p>
    <w:p w:rsidR="00CE77CC" w:rsidRDefault="00CE77CC" w:rsidP="00CE77CC">
      <w:pPr>
        <w:autoSpaceDE w:val="0"/>
        <w:jc w:val="center"/>
      </w:pPr>
    </w:p>
    <w:p w:rsidR="00CE77CC" w:rsidRDefault="00CE77CC" w:rsidP="00CE77CC">
      <w:pPr>
        <w:autoSpaceDE w:val="0"/>
        <w:jc w:val="center"/>
      </w:pPr>
      <w:r>
        <w:t>Заявление</w:t>
      </w:r>
    </w:p>
    <w:p w:rsidR="00CE77CC" w:rsidRDefault="00CE77CC" w:rsidP="00CE77CC">
      <w:pPr>
        <w:autoSpaceDE w:val="0"/>
        <w:ind w:firstLine="540"/>
        <w:rPr>
          <w:sz w:val="24"/>
          <w:szCs w:val="24"/>
        </w:rPr>
      </w:pPr>
    </w:p>
    <w:p w:rsidR="00CE77CC" w:rsidRPr="00D73B8B" w:rsidRDefault="00CE77CC" w:rsidP="00CE77CC">
      <w:pPr>
        <w:widowControl w:val="0"/>
        <w:autoSpaceDE w:val="0"/>
        <w:jc w:val="both"/>
      </w:pPr>
      <w:r w:rsidRPr="00D73B8B">
        <w:t>________________________________________</w:t>
      </w:r>
      <w:r w:rsidR="00652B3C">
        <w:t>_________________________</w:t>
      </w:r>
    </w:p>
    <w:p w:rsidR="00CE77CC" w:rsidRPr="00D73B8B" w:rsidRDefault="00CE77CC" w:rsidP="00CE77CC">
      <w:pPr>
        <w:widowControl w:val="0"/>
        <w:autoSpaceDE w:val="0"/>
        <w:jc w:val="both"/>
      </w:pPr>
      <w:r w:rsidRPr="00D73B8B">
        <w:t xml:space="preserve">________________________________________________________________________________________________________________________________________________.  </w:t>
      </w:r>
    </w:p>
    <w:p w:rsidR="00CE77CC" w:rsidRDefault="00CE77CC" w:rsidP="00CE77CC">
      <w:pPr>
        <w:widowControl w:val="0"/>
        <w:autoSpaceDE w:val="0"/>
        <w:jc w:val="both"/>
      </w:pPr>
    </w:p>
    <w:p w:rsidR="00CE77CC" w:rsidRDefault="00CE77CC" w:rsidP="00CE77CC">
      <w:pPr>
        <w:widowControl w:val="0"/>
        <w:autoSpaceDE w:val="0"/>
        <w:jc w:val="both"/>
      </w:pPr>
    </w:p>
    <w:p w:rsidR="00CE77CC" w:rsidRPr="00D73B8B" w:rsidRDefault="00CE77CC" w:rsidP="00CE77CC">
      <w:pPr>
        <w:widowControl w:val="0"/>
        <w:autoSpaceDE w:val="0"/>
        <w:jc w:val="both"/>
      </w:pPr>
    </w:p>
    <w:p w:rsidR="00CE77CC" w:rsidRPr="00D73B8B" w:rsidRDefault="00CE77CC" w:rsidP="00CE77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3B8B">
        <w:rPr>
          <w:rFonts w:ascii="Times New Roman" w:hAnsi="Times New Roman" w:cs="Times New Roman"/>
          <w:sz w:val="28"/>
          <w:szCs w:val="28"/>
        </w:rPr>
        <w:t xml:space="preserve"> «____»_____________20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3B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B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B8B">
        <w:rPr>
          <w:rFonts w:ascii="Times New Roman" w:hAnsi="Times New Roman" w:cs="Times New Roman"/>
          <w:sz w:val="28"/>
          <w:szCs w:val="28"/>
        </w:rPr>
        <w:t xml:space="preserve">                             __________________</w:t>
      </w: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Default="00CE77CC" w:rsidP="00CE77CC">
      <w:pPr>
        <w:tabs>
          <w:tab w:val="left" w:pos="6551"/>
        </w:tabs>
        <w:jc w:val="both"/>
      </w:pPr>
    </w:p>
    <w:p w:rsidR="00CE77CC" w:rsidRPr="00F1173C" w:rsidRDefault="00CE77CC" w:rsidP="00CE77CC">
      <w:pPr>
        <w:ind w:left="-567" w:right="-284"/>
        <w:jc w:val="right"/>
      </w:pPr>
      <w:r w:rsidRPr="00F1173C">
        <w:t>Приложение №3</w:t>
      </w:r>
    </w:p>
    <w:p w:rsidR="00CE77CC" w:rsidRPr="00F1173C" w:rsidRDefault="00CE77CC" w:rsidP="00CE77CC">
      <w:pPr>
        <w:ind w:left="-567" w:right="-284"/>
        <w:jc w:val="right"/>
      </w:pPr>
      <w:r w:rsidRPr="00F1173C">
        <w:t xml:space="preserve">                                                                        к       Административному  регламенту</w:t>
      </w:r>
    </w:p>
    <w:p w:rsidR="00CE77CC" w:rsidRDefault="00CE77CC" w:rsidP="00CE77CC">
      <w:pPr>
        <w:ind w:left="-567" w:right="-284"/>
        <w:jc w:val="center"/>
      </w:pPr>
      <w:r w:rsidRPr="009A12FA">
        <w:t xml:space="preserve">                                                    </w:t>
      </w:r>
    </w:p>
    <w:p w:rsidR="00CE77CC" w:rsidRDefault="00CE77CC" w:rsidP="00CE77CC">
      <w:pPr>
        <w:ind w:left="-567" w:right="-284"/>
        <w:jc w:val="right"/>
      </w:pPr>
      <w:r>
        <w:t xml:space="preserve">                                                           </w:t>
      </w:r>
    </w:p>
    <w:p w:rsidR="00CE77CC" w:rsidRDefault="00CE77CC" w:rsidP="00CE77CC">
      <w:pPr>
        <w:widowControl w:val="0"/>
        <w:ind w:left="-567" w:right="-284"/>
        <w:jc w:val="right"/>
      </w:pPr>
      <w:r>
        <w:t xml:space="preserve"> ________________________________________</w:t>
      </w:r>
    </w:p>
    <w:p w:rsidR="00CE77CC" w:rsidRPr="00285FA3" w:rsidRDefault="00CE77CC" w:rsidP="00CE77CC">
      <w:pPr>
        <w:widowControl w:val="0"/>
        <w:ind w:left="-567" w:right="-284"/>
        <w:jc w:val="right"/>
        <w:rPr>
          <w:i/>
          <w:iCs/>
          <w:sz w:val="20"/>
          <w:szCs w:val="20"/>
        </w:rPr>
      </w:pPr>
      <w:proofErr w:type="gramStart"/>
      <w:r w:rsidRPr="00285FA3">
        <w:rPr>
          <w:i/>
          <w:iCs/>
          <w:sz w:val="20"/>
          <w:szCs w:val="20"/>
        </w:rPr>
        <w:t>(ФИО  руководителя ответственного</w:t>
      </w:r>
      <w:proofErr w:type="gramEnd"/>
    </w:p>
    <w:p w:rsidR="00CE77CC" w:rsidRPr="00285FA3" w:rsidRDefault="00CE77CC" w:rsidP="00CE77CC">
      <w:pPr>
        <w:widowControl w:val="0"/>
        <w:ind w:left="-567" w:right="-284"/>
        <w:jc w:val="right"/>
        <w:rPr>
          <w:sz w:val="20"/>
          <w:szCs w:val="20"/>
        </w:rPr>
      </w:pPr>
      <w:r w:rsidRPr="00285FA3">
        <w:rPr>
          <w:i/>
          <w:iCs/>
          <w:sz w:val="20"/>
          <w:szCs w:val="20"/>
        </w:rPr>
        <w:t xml:space="preserve"> структурного подразделения)</w:t>
      </w:r>
    </w:p>
    <w:p w:rsidR="00CE77CC" w:rsidRDefault="00CE77CC" w:rsidP="00CE77CC">
      <w:pPr>
        <w:widowControl w:val="0"/>
        <w:ind w:left="-567" w:right="-284"/>
        <w:jc w:val="right"/>
      </w:pPr>
      <w:r>
        <w:t>от________________________________</w:t>
      </w:r>
    </w:p>
    <w:p w:rsidR="00CE77CC" w:rsidRDefault="00CE77CC" w:rsidP="00CE77CC">
      <w:pPr>
        <w:widowControl w:val="0"/>
        <w:ind w:left="-567" w:right="-284"/>
        <w:jc w:val="right"/>
      </w:pPr>
      <w:r>
        <w:t xml:space="preserve"> ________________________________________    </w:t>
      </w:r>
    </w:p>
    <w:p w:rsidR="00CE77CC" w:rsidRPr="00285FA3" w:rsidRDefault="00CE77CC" w:rsidP="00CE77CC">
      <w:pPr>
        <w:widowControl w:val="0"/>
        <w:ind w:left="-567" w:right="-284"/>
        <w:jc w:val="right"/>
        <w:rPr>
          <w:i/>
          <w:iCs/>
          <w:sz w:val="20"/>
          <w:szCs w:val="20"/>
        </w:rPr>
      </w:pPr>
      <w:r w:rsidRPr="00285FA3">
        <w:rPr>
          <w:i/>
          <w:iCs/>
          <w:sz w:val="20"/>
          <w:szCs w:val="20"/>
        </w:rPr>
        <w:t>(ФИО заявителя)</w:t>
      </w:r>
    </w:p>
    <w:p w:rsidR="00CE77CC" w:rsidRDefault="00CE77CC" w:rsidP="00CE77CC">
      <w:pPr>
        <w:widowControl w:val="0"/>
        <w:ind w:left="-567" w:right="-284"/>
        <w:jc w:val="center"/>
        <w:rPr>
          <w:b/>
        </w:rPr>
      </w:pPr>
      <w:r>
        <w:rPr>
          <w:b/>
        </w:rPr>
        <w:t>Жалоба на нарушение требований Административного регламента качества муниципальной услуги</w:t>
      </w:r>
    </w:p>
    <w:p w:rsidR="00CE77CC" w:rsidRDefault="00CE77CC" w:rsidP="00CE77CC">
      <w:pPr>
        <w:widowControl w:val="0"/>
        <w:ind w:left="-567" w:right="-284"/>
        <w:jc w:val="both"/>
        <w:outlineLvl w:val="0"/>
      </w:pPr>
      <w:r>
        <w:t>Я, ____________________________________________</w:t>
      </w:r>
      <w:r w:rsidR="00A04836">
        <w:t>____________________________</w:t>
      </w:r>
      <w:r>
        <w:t xml:space="preserve">, </w:t>
      </w:r>
    </w:p>
    <w:p w:rsidR="00CE77CC" w:rsidRPr="00D411EB" w:rsidRDefault="00CE77CC" w:rsidP="00CE77CC">
      <w:pPr>
        <w:widowControl w:val="0"/>
        <w:ind w:left="-567" w:right="-284"/>
        <w:jc w:val="center"/>
        <w:rPr>
          <w:i/>
          <w:iCs/>
          <w:sz w:val="20"/>
          <w:szCs w:val="20"/>
        </w:rPr>
      </w:pPr>
      <w:r w:rsidRPr="00D411EB">
        <w:rPr>
          <w:i/>
          <w:iCs/>
          <w:sz w:val="20"/>
          <w:szCs w:val="20"/>
        </w:rPr>
        <w:t>(ФИО заявителя)</w:t>
      </w:r>
    </w:p>
    <w:p w:rsidR="00CE77CC" w:rsidRDefault="00CE77CC" w:rsidP="00CE77CC">
      <w:pPr>
        <w:widowControl w:val="0"/>
        <w:ind w:left="-567" w:right="-284"/>
        <w:jc w:val="both"/>
      </w:pPr>
      <w:proofErr w:type="gramStart"/>
      <w:r>
        <w:t>Проживающий</w:t>
      </w:r>
      <w:proofErr w:type="gramEnd"/>
      <w:r>
        <w:t xml:space="preserve"> по адресу ___________________________________________________</w:t>
      </w:r>
      <w:r w:rsidR="00652B3C">
        <w:t>______________</w:t>
      </w:r>
      <w:r>
        <w:t xml:space="preserve">___, </w:t>
      </w:r>
    </w:p>
    <w:p w:rsidR="00CE77CC" w:rsidRPr="00D411EB" w:rsidRDefault="00CE77CC" w:rsidP="00CE77CC">
      <w:pPr>
        <w:widowControl w:val="0"/>
        <w:ind w:left="-567" w:right="-284"/>
        <w:jc w:val="center"/>
        <w:rPr>
          <w:i/>
          <w:iCs/>
          <w:sz w:val="20"/>
          <w:szCs w:val="20"/>
        </w:rPr>
      </w:pPr>
      <w:r>
        <w:rPr>
          <w:i/>
          <w:iCs/>
        </w:rPr>
        <w:t>(</w:t>
      </w:r>
      <w:r w:rsidRPr="00D411EB">
        <w:rPr>
          <w:i/>
          <w:iCs/>
          <w:sz w:val="20"/>
          <w:szCs w:val="20"/>
        </w:rPr>
        <w:t>индекс, город, улица, дом, квартира)</w:t>
      </w:r>
    </w:p>
    <w:p w:rsidR="00CE77CC" w:rsidRDefault="00CE77CC" w:rsidP="00CE77CC">
      <w:pPr>
        <w:widowControl w:val="0"/>
        <w:ind w:left="-567" w:right="-284"/>
        <w:jc w:val="both"/>
      </w:pPr>
      <w:r>
        <w:t>Подаю жалобу от имени________________________________________________________</w:t>
      </w:r>
    </w:p>
    <w:p w:rsidR="00CE77CC" w:rsidRPr="00D411EB" w:rsidRDefault="00CE77CC" w:rsidP="00CE77CC">
      <w:pPr>
        <w:widowControl w:val="0"/>
        <w:ind w:left="-567" w:right="-284"/>
        <w:jc w:val="center"/>
        <w:rPr>
          <w:i/>
          <w:iCs/>
          <w:sz w:val="20"/>
          <w:szCs w:val="20"/>
        </w:rPr>
      </w:pPr>
      <w:r w:rsidRPr="00D411EB">
        <w:rPr>
          <w:i/>
          <w:iCs/>
          <w:sz w:val="20"/>
          <w:szCs w:val="20"/>
        </w:rPr>
        <w:t>(своего, или ФИО лица, которого представляет заявитель)</w:t>
      </w:r>
    </w:p>
    <w:p w:rsidR="00CE77CC" w:rsidRDefault="00CE77CC" w:rsidP="00CE77CC">
      <w:pPr>
        <w:widowControl w:val="0"/>
        <w:ind w:left="-567" w:right="-284"/>
        <w:jc w:val="both"/>
      </w:pPr>
      <w:r>
        <w:t>на нарушение Административного регламента муниципальной  услуги ______________________________________________________________________________</w:t>
      </w:r>
    </w:p>
    <w:p w:rsidR="00CE77CC" w:rsidRPr="00D411EB" w:rsidRDefault="00CE77CC" w:rsidP="00CE77CC">
      <w:pPr>
        <w:widowControl w:val="0"/>
        <w:ind w:left="-567" w:right="-284"/>
        <w:jc w:val="both"/>
        <w:rPr>
          <w:sz w:val="20"/>
          <w:szCs w:val="20"/>
        </w:rPr>
      </w:pPr>
      <w:r w:rsidRPr="00D411EB">
        <w:t>допущенное</w:t>
      </w:r>
      <w:r w:rsidRPr="00D411EB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</w:t>
      </w:r>
      <w:r w:rsidRPr="00D411EB">
        <w:rPr>
          <w:sz w:val="20"/>
          <w:szCs w:val="20"/>
        </w:rPr>
        <w:t xml:space="preserve">_                    </w:t>
      </w:r>
      <w:r>
        <w:rPr>
          <w:sz w:val="20"/>
          <w:szCs w:val="20"/>
        </w:rPr>
        <w:t>(</w:t>
      </w:r>
      <w:r w:rsidRPr="00D411EB">
        <w:rPr>
          <w:i/>
          <w:iCs/>
          <w:sz w:val="20"/>
          <w:szCs w:val="20"/>
        </w:rPr>
        <w:t>наименование учреждения, допустившего  нарушение регламента)</w:t>
      </w:r>
    </w:p>
    <w:p w:rsidR="00CE77CC" w:rsidRDefault="00CE77CC" w:rsidP="00CE77CC">
      <w:pPr>
        <w:widowControl w:val="0"/>
        <w:ind w:left="-567" w:right="-284"/>
        <w:jc w:val="both"/>
      </w:pPr>
      <w:r>
        <w:t xml:space="preserve">в части следующих требований: </w:t>
      </w:r>
    </w:p>
    <w:p w:rsidR="00CE77CC" w:rsidRDefault="00CE77CC" w:rsidP="00CE77CC">
      <w:pPr>
        <w:widowControl w:val="0"/>
        <w:ind w:left="-567" w:right="-284"/>
        <w:jc w:val="both"/>
      </w:pPr>
      <w:r>
        <w:t xml:space="preserve">1.___________________________________________________________________________________________________________________________________________________________ </w:t>
      </w:r>
    </w:p>
    <w:p w:rsidR="00CE77CC" w:rsidRPr="00D411EB" w:rsidRDefault="00CE77CC" w:rsidP="00CE77CC">
      <w:pPr>
        <w:widowControl w:val="0"/>
        <w:ind w:left="-567" w:right="-284"/>
        <w:jc w:val="both"/>
        <w:rPr>
          <w:i/>
          <w:iCs/>
          <w:sz w:val="20"/>
          <w:szCs w:val="20"/>
        </w:rPr>
      </w:pPr>
      <w:r w:rsidRPr="00D411EB">
        <w:rPr>
          <w:i/>
          <w:iCs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CE77CC" w:rsidRDefault="00CE77CC" w:rsidP="00CE77CC">
      <w:pPr>
        <w:widowControl w:val="0"/>
        <w:ind w:left="-567" w:right="-284"/>
        <w:jc w:val="both"/>
      </w:pPr>
      <w:r>
        <w:t xml:space="preserve">2.___________________________________________________________________________________________________________________________________________________________ </w:t>
      </w:r>
    </w:p>
    <w:p w:rsidR="00CE77CC" w:rsidRPr="00D411EB" w:rsidRDefault="00CE77CC" w:rsidP="00CE77CC">
      <w:pPr>
        <w:widowControl w:val="0"/>
        <w:ind w:left="-567" w:right="-284"/>
        <w:jc w:val="both"/>
        <w:rPr>
          <w:i/>
          <w:iCs/>
          <w:sz w:val="20"/>
          <w:szCs w:val="20"/>
        </w:rPr>
      </w:pPr>
      <w:r w:rsidRPr="00D411EB">
        <w:rPr>
          <w:i/>
          <w:iCs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CE77CC" w:rsidRDefault="00CE77CC" w:rsidP="00CE77CC">
      <w:pPr>
        <w:widowControl w:val="0"/>
        <w:ind w:left="-567" w:right="-284"/>
        <w:jc w:val="both"/>
      </w:pPr>
      <w:r>
        <w:t xml:space="preserve">3._____________________________________________________________________________  ______________________________________________________________________________ </w:t>
      </w:r>
    </w:p>
    <w:p w:rsidR="00CE77CC" w:rsidRPr="00D411EB" w:rsidRDefault="00CE77CC" w:rsidP="00CE77CC">
      <w:pPr>
        <w:widowControl w:val="0"/>
        <w:ind w:left="-567" w:right="-284"/>
        <w:jc w:val="both"/>
        <w:rPr>
          <w:i/>
          <w:iCs/>
          <w:sz w:val="20"/>
          <w:szCs w:val="20"/>
        </w:rPr>
      </w:pPr>
      <w:r w:rsidRPr="00D411EB">
        <w:rPr>
          <w:i/>
          <w:iCs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CE77CC" w:rsidRDefault="00CE77CC" w:rsidP="00CE77CC">
      <w:pPr>
        <w:widowControl w:val="0"/>
        <w:ind w:left="-567" w:right="-284"/>
        <w:jc w:val="both"/>
      </w:pPr>
      <w: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CE77CC" w:rsidRDefault="00CE77CC" w:rsidP="00CE77CC">
      <w:pPr>
        <w:widowControl w:val="0"/>
        <w:ind w:left="-567" w:right="-284"/>
        <w:jc w:val="both"/>
      </w:pPr>
      <w:r>
        <w:t xml:space="preserve">обращение к сотруднику учреждения, оказывающего услугу _______ </w:t>
      </w:r>
      <w:r w:rsidRPr="00D411EB">
        <w:rPr>
          <w:sz w:val="20"/>
          <w:szCs w:val="20"/>
        </w:rPr>
        <w:t>(да/нет)</w:t>
      </w:r>
      <w:r>
        <w:t xml:space="preserve"> </w:t>
      </w:r>
    </w:p>
    <w:p w:rsidR="00CE77CC" w:rsidRPr="00D411EB" w:rsidRDefault="00CE77CC" w:rsidP="00CE77CC">
      <w:pPr>
        <w:widowControl w:val="0"/>
        <w:ind w:left="-567" w:right="-284"/>
        <w:jc w:val="both"/>
        <w:rPr>
          <w:sz w:val="20"/>
          <w:szCs w:val="20"/>
        </w:rPr>
      </w:pPr>
      <w:r>
        <w:t xml:space="preserve">обращение к руководителю учреждения, оказывающего услугу ____ </w:t>
      </w:r>
      <w:r w:rsidRPr="00D411EB">
        <w:rPr>
          <w:sz w:val="20"/>
          <w:szCs w:val="20"/>
        </w:rPr>
        <w:t xml:space="preserve">(да/нет) </w:t>
      </w:r>
    </w:p>
    <w:p w:rsidR="00CE77CC" w:rsidRDefault="00CE77CC" w:rsidP="00CE77CC">
      <w:pPr>
        <w:widowControl w:val="0"/>
        <w:ind w:left="-567" w:right="-284"/>
        <w:jc w:val="both"/>
      </w:pPr>
      <w:r>
        <w:t xml:space="preserve">Для подтверждения представленной мной информации у меня имеются следующие материалы: </w:t>
      </w:r>
    </w:p>
    <w:p w:rsidR="00CE77CC" w:rsidRDefault="00CE77CC" w:rsidP="00CE77CC">
      <w:pPr>
        <w:widowControl w:val="0"/>
        <w:ind w:left="-567" w:right="-284"/>
        <w:jc w:val="both"/>
      </w:pPr>
      <w:r>
        <w:lastRenderedPageBreak/>
        <w:t xml:space="preserve">1. Официальное письмо учреждения, оказывающего услугу, о предпринятых мерах по факту получения жалобы __________________ </w:t>
      </w:r>
      <w:r w:rsidRPr="00D411EB">
        <w:rPr>
          <w:sz w:val="20"/>
          <w:szCs w:val="20"/>
        </w:rPr>
        <w:t>(да/нет)</w:t>
      </w:r>
      <w:r>
        <w:t xml:space="preserve"> </w:t>
      </w:r>
    </w:p>
    <w:p w:rsidR="00CE77CC" w:rsidRDefault="00CE77CC" w:rsidP="00CE77CC">
      <w:pPr>
        <w:widowControl w:val="0"/>
        <w:ind w:left="-567" w:right="-284"/>
        <w:jc w:val="both"/>
      </w:pPr>
      <w:r>
        <w:t xml:space="preserve">2. Официальное письмо учреждения, оказывающего услугу, об отказе в удовлетворении требований заявителя ____________________ </w:t>
      </w:r>
      <w:r w:rsidRPr="00D411EB">
        <w:rPr>
          <w:sz w:val="20"/>
          <w:szCs w:val="20"/>
        </w:rPr>
        <w:t>(да/нет)</w:t>
      </w:r>
      <w:r>
        <w:t xml:space="preserve"> </w:t>
      </w:r>
    </w:p>
    <w:p w:rsidR="00CE77CC" w:rsidRDefault="00CE77CC" w:rsidP="00CE77CC">
      <w:pPr>
        <w:widowControl w:val="0"/>
        <w:ind w:left="-567" w:right="-284"/>
        <w:jc w:val="both"/>
      </w:pPr>
      <w:r>
        <w:t xml:space="preserve">3. Расписка в получении жалобы, подписанная руководителем </w:t>
      </w:r>
    </w:p>
    <w:p w:rsidR="00CE77CC" w:rsidRPr="00D411EB" w:rsidRDefault="00CE77CC" w:rsidP="00CE77CC">
      <w:pPr>
        <w:widowControl w:val="0"/>
        <w:ind w:left="-567" w:right="-284"/>
        <w:jc w:val="both"/>
        <w:rPr>
          <w:sz w:val="20"/>
          <w:szCs w:val="20"/>
        </w:rPr>
      </w:pPr>
      <w:r>
        <w:t xml:space="preserve">учреждения, оказывающего услугу _____________________________ </w:t>
      </w:r>
      <w:r w:rsidRPr="00D411EB">
        <w:rPr>
          <w:sz w:val="20"/>
          <w:szCs w:val="20"/>
        </w:rPr>
        <w:t xml:space="preserve">(да/нет) </w:t>
      </w:r>
    </w:p>
    <w:p w:rsidR="00CE77CC" w:rsidRDefault="00CE77CC" w:rsidP="00CE77CC">
      <w:pPr>
        <w:widowControl w:val="0"/>
        <w:ind w:left="-567" w:right="-284"/>
        <w:jc w:val="both"/>
      </w:pPr>
    </w:p>
    <w:p w:rsidR="00CE77CC" w:rsidRDefault="00CE77CC" w:rsidP="00CE77CC">
      <w:pPr>
        <w:widowControl w:val="0"/>
        <w:ind w:left="-567" w:right="-284"/>
        <w:jc w:val="both"/>
      </w:pPr>
      <w:r>
        <w:t>4. ____________________________________________</w:t>
      </w:r>
      <w:r w:rsidR="00A04836">
        <w:t>____________________________</w:t>
      </w:r>
    </w:p>
    <w:p w:rsidR="00652B3C" w:rsidRDefault="00CE77CC" w:rsidP="00652B3C">
      <w:pPr>
        <w:widowControl w:val="0"/>
        <w:ind w:left="-567" w:right="-284"/>
        <w:jc w:val="both"/>
        <w:rPr>
          <w:rFonts w:ascii="Times New Roman CYR" w:hAnsi="Times New Roman CYR" w:cs="Times New Roman CYR"/>
        </w:rPr>
      </w:pPr>
      <w:r>
        <w:t>5. ____________________________________________</w:t>
      </w:r>
      <w:r w:rsidR="00A04836">
        <w:t>____________________________</w:t>
      </w:r>
      <w:r>
        <w:rPr>
          <w:rFonts w:ascii="Times New Roman CYR" w:hAnsi="Times New Roman CYR" w:cs="Times New Roman CYR"/>
        </w:rPr>
        <w:t>6.</w:t>
      </w:r>
    </w:p>
    <w:p w:rsidR="00CE77CC" w:rsidRPr="00652B3C" w:rsidRDefault="00CE77CC" w:rsidP="00652B3C">
      <w:pPr>
        <w:widowControl w:val="0"/>
        <w:ind w:left="-567" w:right="-284"/>
        <w:jc w:val="both"/>
      </w:pPr>
      <w:r>
        <w:rPr>
          <w:rFonts w:ascii="Times New Roman CYR" w:hAnsi="Times New Roman CYR" w:cs="Times New Roman CYR"/>
        </w:rPr>
        <w:t>______________________________________</w:t>
      </w:r>
      <w:r w:rsidR="00A04836">
        <w:rPr>
          <w:rFonts w:ascii="Times New Roman CYR" w:hAnsi="Times New Roman CYR" w:cs="Times New Roman CYR"/>
        </w:rPr>
        <w:t>____________________________</w:t>
      </w:r>
    </w:p>
    <w:p w:rsidR="00CE77CC" w:rsidRDefault="00CE77CC" w:rsidP="00CE77CC">
      <w:pPr>
        <w:jc w:val="both"/>
        <w:rPr>
          <w:rFonts w:ascii="Times New Roman CYR" w:hAnsi="Times New Roman CYR" w:cs="Times New Roman CYR"/>
        </w:rPr>
      </w:pPr>
    </w:p>
    <w:p w:rsidR="00CE77CC" w:rsidRPr="00FE4C2C" w:rsidRDefault="00CE77CC" w:rsidP="00CE77CC">
      <w:pPr>
        <w:jc w:val="right"/>
        <w:rPr>
          <w:rFonts w:ascii="Times New Roman CYR" w:hAnsi="Times New Roman CYR" w:cs="Times New Roman CYR"/>
        </w:rPr>
      </w:pPr>
      <w:r w:rsidRPr="00FE4C2C">
        <w:rPr>
          <w:rFonts w:ascii="Times New Roman CYR" w:hAnsi="Times New Roman CYR" w:cs="Times New Roman CYR"/>
        </w:rPr>
        <w:t xml:space="preserve">Копии имеющих документов, указанных в п. 1-3 прилагаю к жалобе _____________ </w:t>
      </w:r>
      <w:r w:rsidRPr="00D411EB">
        <w:rPr>
          <w:rFonts w:ascii="Times New Roman CYR" w:hAnsi="Times New Roman CYR" w:cs="Times New Roman CYR"/>
          <w:sz w:val="20"/>
          <w:szCs w:val="20"/>
        </w:rPr>
        <w:t>(да/нет)</w:t>
      </w:r>
      <w:r w:rsidRPr="00FE4C2C">
        <w:rPr>
          <w:rFonts w:ascii="Times New Roman CYR" w:hAnsi="Times New Roman CYR" w:cs="Times New Roman CYR"/>
        </w:rPr>
        <w:t xml:space="preserve"> </w:t>
      </w:r>
    </w:p>
    <w:p w:rsidR="00CE77CC" w:rsidRDefault="00CE77CC" w:rsidP="00CE77CC">
      <w:pPr>
        <w:jc w:val="both"/>
        <w:rPr>
          <w:rFonts w:ascii="Times New Roman CYR" w:hAnsi="Times New Roman CYR" w:cs="Times New Roman CYR"/>
        </w:rPr>
      </w:pPr>
      <w:r w:rsidRPr="00FE4C2C">
        <w:rPr>
          <w:rFonts w:ascii="Times New Roman CYR" w:hAnsi="Times New Roman CYR" w:cs="Times New Roman CYR"/>
        </w:rPr>
        <w:t xml:space="preserve">Достоверность представленных мною сведений подтверждаю. </w:t>
      </w:r>
    </w:p>
    <w:p w:rsidR="00CE77CC" w:rsidRPr="00FE4C2C" w:rsidRDefault="00CE77CC" w:rsidP="00CE77CC">
      <w:pPr>
        <w:jc w:val="both"/>
        <w:outlineLvl w:val="0"/>
        <w:rPr>
          <w:rFonts w:ascii="Times New Roman CYR" w:hAnsi="Times New Roman CYR" w:cs="Times New Roman CYR"/>
        </w:rPr>
      </w:pPr>
      <w:r w:rsidRPr="00FE4C2C">
        <w:rPr>
          <w:rFonts w:ascii="Times New Roman CYR" w:hAnsi="Times New Roman CYR" w:cs="Times New Roman CYR"/>
        </w:rPr>
        <w:t>ФИО__________________________________________</w:t>
      </w:r>
      <w:r>
        <w:rPr>
          <w:rFonts w:ascii="Times New Roman CYR" w:hAnsi="Times New Roman CYR" w:cs="Times New Roman CYR"/>
        </w:rPr>
        <w:t>__________________________</w:t>
      </w:r>
    </w:p>
    <w:p w:rsidR="00CE77CC" w:rsidRDefault="00CE77CC" w:rsidP="00CE77CC">
      <w:pPr>
        <w:jc w:val="both"/>
        <w:rPr>
          <w:rFonts w:ascii="Times New Roman CYR" w:hAnsi="Times New Roman CYR" w:cs="Times New Roman CYR"/>
        </w:rPr>
      </w:pPr>
      <w:r w:rsidRPr="00FE4C2C">
        <w:rPr>
          <w:rFonts w:ascii="Times New Roman CYR" w:hAnsi="Times New Roman CYR" w:cs="Times New Roman CYR"/>
        </w:rPr>
        <w:t xml:space="preserve">паспорт серия _______ №______________ </w:t>
      </w:r>
    </w:p>
    <w:p w:rsidR="00CE77CC" w:rsidRPr="00FE4C2C" w:rsidRDefault="00CE77CC" w:rsidP="00CE77CC">
      <w:pPr>
        <w:jc w:val="both"/>
        <w:rPr>
          <w:rFonts w:ascii="Times New Roman CYR" w:hAnsi="Times New Roman CYR" w:cs="Times New Roman CYR"/>
        </w:rPr>
      </w:pPr>
      <w:r w:rsidRPr="00FE4C2C">
        <w:rPr>
          <w:rFonts w:ascii="Times New Roman CYR" w:hAnsi="Times New Roman CYR" w:cs="Times New Roman CYR"/>
        </w:rPr>
        <w:t>выдан ______________________________________</w:t>
      </w:r>
      <w:r w:rsidR="00652B3C">
        <w:rPr>
          <w:rFonts w:ascii="Times New Roman CYR" w:hAnsi="Times New Roman CYR" w:cs="Times New Roman CYR"/>
        </w:rPr>
        <w:t>____________________________</w:t>
      </w:r>
    </w:p>
    <w:p w:rsidR="00CE77CC" w:rsidRPr="00FE4C2C" w:rsidRDefault="00CE77CC" w:rsidP="00CE77CC">
      <w:pPr>
        <w:jc w:val="both"/>
        <w:rPr>
          <w:rFonts w:ascii="Times New Roman CYR" w:hAnsi="Times New Roman CYR" w:cs="Times New Roman CYR"/>
        </w:rPr>
      </w:pPr>
      <w:r w:rsidRPr="00FE4C2C">
        <w:rPr>
          <w:rFonts w:ascii="Times New Roman CYR" w:hAnsi="Times New Roman CYR" w:cs="Times New Roman CYR"/>
        </w:rPr>
        <w:t xml:space="preserve">дата выдачи __________________________ </w:t>
      </w:r>
    </w:p>
    <w:p w:rsidR="00CE77CC" w:rsidRPr="00FE4C2C" w:rsidRDefault="00CE77CC" w:rsidP="00CE77CC">
      <w:pPr>
        <w:jc w:val="both"/>
        <w:rPr>
          <w:rFonts w:ascii="Times New Roman CYR" w:hAnsi="Times New Roman CYR" w:cs="Times New Roman CYR"/>
        </w:rPr>
      </w:pPr>
    </w:p>
    <w:p w:rsidR="00CE77CC" w:rsidRDefault="00CE77CC" w:rsidP="00CE77CC">
      <w:pPr>
        <w:jc w:val="both"/>
        <w:rPr>
          <w:rFonts w:ascii="Times New Roman CYR" w:hAnsi="Times New Roman CYR" w:cs="Times New Roman CYR"/>
        </w:rPr>
      </w:pPr>
      <w:r w:rsidRPr="00FE4C2C">
        <w:rPr>
          <w:rFonts w:ascii="Times New Roman CYR" w:hAnsi="Times New Roman CYR" w:cs="Times New Roman CYR"/>
        </w:rPr>
        <w:t xml:space="preserve">_______________ </w:t>
      </w:r>
    </w:p>
    <w:p w:rsidR="00CE77CC" w:rsidRPr="00FE4C2C" w:rsidRDefault="00CE77CC" w:rsidP="00CE77CC">
      <w:pPr>
        <w:jc w:val="both"/>
        <w:rPr>
          <w:rFonts w:ascii="Times New Roman CYR" w:hAnsi="Times New Roman CYR" w:cs="Times New Roman CYR"/>
          <w:i/>
          <w:iCs/>
        </w:rPr>
      </w:pPr>
      <w:r w:rsidRPr="009C474C">
        <w:rPr>
          <w:rFonts w:ascii="Times New Roman CYR" w:hAnsi="Times New Roman CYR" w:cs="Times New Roman CYR"/>
          <w:i/>
          <w:iCs/>
          <w:sz w:val="20"/>
          <w:szCs w:val="20"/>
        </w:rPr>
        <w:t xml:space="preserve">подпись </w:t>
      </w:r>
    </w:p>
    <w:p w:rsidR="00CE77CC" w:rsidRPr="00FE4C2C" w:rsidRDefault="00CE77CC" w:rsidP="00CE77CC">
      <w:pPr>
        <w:ind w:firstLine="540"/>
        <w:jc w:val="both"/>
        <w:rPr>
          <w:rFonts w:ascii="Times New Roman CYR" w:hAnsi="Times New Roman CYR" w:cs="Times New Roman CYR"/>
        </w:rPr>
      </w:pPr>
    </w:p>
    <w:p w:rsidR="00CE77CC" w:rsidRPr="00FE4C2C" w:rsidRDefault="00CE77CC" w:rsidP="00CE77C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Контактный телефон______</w:t>
      </w:r>
      <w:r w:rsidRPr="00FE4C2C">
        <w:rPr>
          <w:rFonts w:ascii="Times New Roman CYR" w:hAnsi="Times New Roman CYR" w:cs="Times New Roman CYR"/>
        </w:rPr>
        <w:t xml:space="preserve">                                                        ________________ </w:t>
      </w:r>
    </w:p>
    <w:p w:rsidR="00CE77CC" w:rsidRPr="009C474C" w:rsidRDefault="00CE77CC" w:rsidP="00CE77CC">
      <w:pPr>
        <w:ind w:firstLine="540"/>
        <w:jc w:val="right"/>
        <w:rPr>
          <w:sz w:val="20"/>
          <w:szCs w:val="20"/>
        </w:rPr>
      </w:pPr>
      <w:r w:rsidRPr="009C474C">
        <w:rPr>
          <w:rFonts w:ascii="Times New Roman CYR" w:hAnsi="Times New Roman CYR" w:cs="Times New Roman CYR"/>
          <w:i/>
          <w:iCs/>
          <w:sz w:val="20"/>
          <w:szCs w:val="20"/>
        </w:rPr>
        <w:t>дата</w:t>
      </w:r>
      <w:r w:rsidRPr="009C474C">
        <w:rPr>
          <w:sz w:val="20"/>
          <w:szCs w:val="20"/>
        </w:rPr>
        <w:tab/>
      </w:r>
    </w:p>
    <w:p w:rsidR="00CE77CC" w:rsidRPr="00FE4C2C" w:rsidRDefault="00CE77CC" w:rsidP="00CE77CC">
      <w:pPr>
        <w:pStyle w:val="wikip"/>
        <w:spacing w:before="0" w:beforeAutospacing="0" w:after="0" w:afterAutospacing="0"/>
      </w:pPr>
    </w:p>
    <w:p w:rsidR="00CE77CC" w:rsidRPr="00FE4C2C" w:rsidRDefault="00CE77CC" w:rsidP="00CE77CC">
      <w:pPr>
        <w:jc w:val="both"/>
        <w:rPr>
          <w:rFonts w:ascii="Times New Roman CYR" w:hAnsi="Times New Roman CYR" w:cs="Times New Roman CYR"/>
        </w:rPr>
      </w:pPr>
    </w:p>
    <w:p w:rsidR="00CE77CC" w:rsidRPr="009B051A" w:rsidRDefault="000F468D" w:rsidP="00CE77CC">
      <w:pPr>
        <w:tabs>
          <w:tab w:val="left" w:pos="5700"/>
        </w:tabs>
        <w:rPr>
          <w:sz w:val="18"/>
          <w:szCs w:val="18"/>
        </w:rPr>
      </w:pPr>
      <w:r w:rsidRPr="000F46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6.8pt;margin-top:-162.85pt;width:36pt;height:23.85pt;z-index:251674624" filled="f" stroked="f">
            <v:textbox style="mso-next-textbox:#_x0000_s1040">
              <w:txbxContent>
                <w:p w:rsidR="00CE77CC" w:rsidRDefault="00CE77CC" w:rsidP="00CE77CC"/>
              </w:txbxContent>
            </v:textbox>
          </v:shape>
        </w:pict>
      </w:r>
      <w:r w:rsidRPr="000F468D">
        <w:rPr>
          <w:noProof/>
        </w:rPr>
        <w:pict>
          <v:shape id="_x0000_s1035" type="#_x0000_t202" style="position:absolute;margin-left:333pt;margin-top:20.95pt;width:28.8pt;height:23.85pt;z-index:251669504" filled="f" stroked="f">
            <v:textbox style="mso-next-textbox:#_x0000_s1035">
              <w:txbxContent>
                <w:p w:rsidR="00CE77CC" w:rsidRDefault="00CE77CC" w:rsidP="00CE77CC"/>
              </w:txbxContent>
            </v:textbox>
          </v:shape>
        </w:pict>
      </w:r>
      <w:r w:rsidRPr="000F468D">
        <w:rPr>
          <w:noProof/>
        </w:rPr>
        <w:pict>
          <v:shape id="_x0000_s1038" type="#_x0000_t202" style="position:absolute;margin-left:5.7pt;margin-top:7.4pt;width:36pt;height:20.35pt;z-index:251672576" filled="f" stroked="f">
            <v:textbox style="mso-next-textbox:#_x0000_s1038">
              <w:txbxContent>
                <w:p w:rsidR="00CE77CC" w:rsidRPr="002164B9" w:rsidRDefault="00CE77CC" w:rsidP="00CE77C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0F468D">
        <w:rPr>
          <w:noProof/>
        </w:rPr>
        <w:pict>
          <v:shape id="_x0000_s1039" type="#_x0000_t202" style="position:absolute;margin-left:410.4pt;margin-top:7.4pt;width:36pt;height:23.85pt;z-index:251673600" filled="f" stroked="f">
            <v:textbox style="mso-next-textbox:#_x0000_s1039">
              <w:txbxContent>
                <w:p w:rsidR="00CE77CC" w:rsidRPr="004139D4" w:rsidRDefault="00CE77CC" w:rsidP="00CE77C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F468D">
        <w:rPr>
          <w:noProof/>
        </w:rPr>
        <w:pict>
          <v:line id="_x0000_s1042" style="position:absolute;z-index:251676672" from="-92.6pt,670.8pt" to="-92.6pt,697.8pt">
            <v:stroke endarrow="block"/>
            <w10:anchorlock/>
          </v:line>
        </w:pict>
      </w:r>
      <w:r w:rsidRPr="000F468D">
        <w:rPr>
          <w:noProof/>
        </w:rPr>
        <w:pict>
          <v:line id="_x0000_s1041" style="position:absolute;z-index:251675648" from="-108.5pt,702.4pt" to="-108.35pt,729.4pt">
            <v:stroke endarrow="block"/>
            <w10:anchorlock/>
          </v:line>
        </w:pict>
      </w:r>
      <w:r w:rsidRPr="000F468D">
        <w:rPr>
          <w:noProof/>
        </w:rPr>
        <w:pict>
          <v:shape id="_x0000_s1036" type="#_x0000_t202" style="position:absolute;margin-left:342pt;margin-top:22pt;width:28.8pt;height:20.35pt;z-index:251670528" filled="f" stroked="f">
            <v:textbox style="mso-next-textbox:#_x0000_s1036">
              <w:txbxContent>
                <w:p w:rsidR="00CE77CC" w:rsidRPr="002164B9" w:rsidRDefault="00CE77CC" w:rsidP="00CE77C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0F468D">
        <w:rPr>
          <w:noProof/>
        </w:rPr>
        <w:pict>
          <v:shape id="_x0000_s1037" type="#_x0000_t202" style="position:absolute;margin-left:135pt;margin-top:22pt;width:28.8pt;height:20.35pt;z-index:251671552" filled="f" stroked="f">
            <v:textbox style="mso-next-textbox:#_x0000_s1037">
              <w:txbxContent>
                <w:p w:rsidR="00CE77CC" w:rsidRPr="004139D4" w:rsidRDefault="00CE77CC" w:rsidP="00CE77C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77CC" w:rsidRDefault="00CE77CC" w:rsidP="00CE77CC">
      <w:pPr>
        <w:autoSpaceDE w:val="0"/>
        <w:autoSpaceDN w:val="0"/>
        <w:adjustRightInd w:val="0"/>
        <w:jc w:val="center"/>
        <w:outlineLvl w:val="2"/>
      </w:pPr>
    </w:p>
    <w:p w:rsidR="00CE77CC" w:rsidRDefault="00CE77CC" w:rsidP="00CE77CC">
      <w:pPr>
        <w:autoSpaceDE w:val="0"/>
        <w:autoSpaceDN w:val="0"/>
        <w:adjustRightInd w:val="0"/>
        <w:jc w:val="center"/>
        <w:outlineLvl w:val="2"/>
      </w:pPr>
    </w:p>
    <w:p w:rsidR="00CE77CC" w:rsidRDefault="00CE77CC" w:rsidP="00CE77CC">
      <w:pPr>
        <w:autoSpaceDE w:val="0"/>
        <w:autoSpaceDN w:val="0"/>
        <w:adjustRightInd w:val="0"/>
        <w:jc w:val="center"/>
        <w:outlineLvl w:val="2"/>
      </w:pPr>
    </w:p>
    <w:p w:rsidR="00CE77CC" w:rsidRDefault="00CE77CC" w:rsidP="00CE77CC">
      <w:pPr>
        <w:autoSpaceDE w:val="0"/>
        <w:autoSpaceDN w:val="0"/>
        <w:adjustRightInd w:val="0"/>
        <w:jc w:val="center"/>
        <w:outlineLvl w:val="2"/>
      </w:pPr>
    </w:p>
    <w:p w:rsidR="00CE77CC" w:rsidRDefault="00CE77CC" w:rsidP="00CE77CC">
      <w:pPr>
        <w:autoSpaceDE w:val="0"/>
        <w:autoSpaceDN w:val="0"/>
        <w:adjustRightInd w:val="0"/>
        <w:jc w:val="center"/>
        <w:outlineLvl w:val="2"/>
      </w:pPr>
    </w:p>
    <w:p w:rsidR="00CE77CC" w:rsidRDefault="00CE77CC" w:rsidP="00CE77CC">
      <w:pPr>
        <w:autoSpaceDE w:val="0"/>
        <w:autoSpaceDN w:val="0"/>
        <w:adjustRightInd w:val="0"/>
        <w:jc w:val="center"/>
        <w:outlineLvl w:val="2"/>
      </w:pPr>
    </w:p>
    <w:p w:rsidR="00CE77CC" w:rsidRDefault="00CE77CC" w:rsidP="00CE77CC">
      <w:pPr>
        <w:tabs>
          <w:tab w:val="left" w:pos="6551"/>
        </w:tabs>
        <w:jc w:val="both"/>
      </w:pPr>
    </w:p>
    <w:p w:rsidR="005719E9" w:rsidRDefault="005719E9"/>
    <w:sectPr w:rsidR="005719E9" w:rsidSect="00E13ED1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8E" w:rsidRDefault="00CE548E" w:rsidP="0037543F">
      <w:r>
        <w:separator/>
      </w:r>
    </w:p>
  </w:endnote>
  <w:endnote w:type="continuationSeparator" w:id="1">
    <w:p w:rsidR="00CE548E" w:rsidRDefault="00CE548E" w:rsidP="0037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6610"/>
      <w:docPartObj>
        <w:docPartGallery w:val="Page Numbers (Bottom of Page)"/>
        <w:docPartUnique/>
      </w:docPartObj>
    </w:sdtPr>
    <w:sdtContent>
      <w:p w:rsidR="00E13ED1" w:rsidRDefault="000F468D">
        <w:pPr>
          <w:pStyle w:val="a9"/>
          <w:jc w:val="right"/>
        </w:pPr>
        <w:fldSimple w:instr=" PAGE   \* MERGEFORMAT ">
          <w:r w:rsidR="001F6457">
            <w:rPr>
              <w:noProof/>
            </w:rPr>
            <w:t>21</w:t>
          </w:r>
        </w:fldSimple>
      </w:p>
    </w:sdtContent>
  </w:sdt>
  <w:p w:rsidR="00E13ED1" w:rsidRDefault="00E13E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8E" w:rsidRDefault="00CE548E" w:rsidP="0037543F">
      <w:r>
        <w:separator/>
      </w:r>
    </w:p>
  </w:footnote>
  <w:footnote w:type="continuationSeparator" w:id="1">
    <w:p w:rsidR="00CE548E" w:rsidRDefault="00CE548E" w:rsidP="00375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7CC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7A5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50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68D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113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8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457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293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3F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B2C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12F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23C8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19F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4B2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4A0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7EA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2B3C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3D8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05C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6A6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81A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59A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836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63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480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578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934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4FCF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1CC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6A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48E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7CC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4B8F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961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3ED1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674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9C8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360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87FE7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77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7CC"/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CE77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77CC"/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Знак сноски1"/>
    <w:basedOn w:val="a0"/>
    <w:rsid w:val="00CE77CC"/>
    <w:rPr>
      <w:position w:val="6"/>
      <w:sz w:val="20"/>
      <w:szCs w:val="20"/>
      <w:lang w:val="ru-RU"/>
    </w:rPr>
  </w:style>
  <w:style w:type="character" w:styleId="a8">
    <w:name w:val="Hyperlink"/>
    <w:semiHidden/>
    <w:rsid w:val="00CE77CC"/>
    <w:rPr>
      <w:color w:val="000080"/>
      <w:u w:val="single"/>
    </w:rPr>
  </w:style>
  <w:style w:type="paragraph" w:customStyle="1" w:styleId="12">
    <w:name w:val="Без интервала1"/>
    <w:rsid w:val="00CE77CC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E77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CE77C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customStyle="1" w:styleId="TextNPA">
    <w:name w:val="Text NPA"/>
    <w:basedOn w:val="a0"/>
    <w:rsid w:val="00CE77CC"/>
    <w:rPr>
      <w:rFonts w:ascii="Courier New" w:hAnsi="Courier New" w:cs="Courier New"/>
    </w:rPr>
  </w:style>
  <w:style w:type="paragraph" w:customStyle="1" w:styleId="wikip">
    <w:name w:val="wikip"/>
    <w:basedOn w:val="a"/>
    <w:rsid w:val="00CE77CC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5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3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ED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BA99-8E52-4765-B6CA-4B53729E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22</cp:revision>
  <cp:lastPrinted>2014-04-23T07:36:00Z</cp:lastPrinted>
  <dcterms:created xsi:type="dcterms:W3CDTF">2014-02-11T09:40:00Z</dcterms:created>
  <dcterms:modified xsi:type="dcterms:W3CDTF">2014-04-25T10:41:00Z</dcterms:modified>
</cp:coreProperties>
</file>