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6D" w:rsidRDefault="0017266D" w:rsidP="009C152F">
      <w:pPr>
        <w:jc w:val="center"/>
        <w:rPr>
          <w:b/>
          <w:sz w:val="36"/>
          <w:szCs w:val="36"/>
        </w:rPr>
      </w:pPr>
      <w:r w:rsidRPr="0017266D">
        <w:rPr>
          <w:b/>
          <w:noProof/>
          <w:sz w:val="36"/>
          <w:szCs w:val="36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52F" w:rsidRDefault="009C152F" w:rsidP="009C152F">
      <w:pPr>
        <w:jc w:val="center"/>
        <w:rPr>
          <w:b/>
          <w:sz w:val="28"/>
          <w:szCs w:val="28"/>
        </w:rPr>
      </w:pPr>
      <w:r w:rsidRPr="0017266D">
        <w:rPr>
          <w:b/>
          <w:sz w:val="28"/>
          <w:szCs w:val="28"/>
        </w:rPr>
        <w:t>СОВЕТ ДЕПУТАТОВ</w:t>
      </w:r>
    </w:p>
    <w:p w:rsidR="000B5F62" w:rsidRDefault="000B5F62" w:rsidP="009C1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СЛЬСКОГО ПОСЕЛЕНИЯ</w:t>
      </w:r>
    </w:p>
    <w:p w:rsidR="000B5F62" w:rsidRPr="0017266D" w:rsidRDefault="000B5F62" w:rsidP="009C1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МОНАСТЫРШИНСКОГО РАЙОНА СМОЛЕНСКОЙ  ОБЛАСТИ</w:t>
      </w:r>
    </w:p>
    <w:p w:rsidR="009C152F" w:rsidRPr="0017266D" w:rsidRDefault="009C152F" w:rsidP="009C152F">
      <w:pPr>
        <w:jc w:val="center"/>
        <w:rPr>
          <w:b/>
          <w:sz w:val="28"/>
          <w:szCs w:val="28"/>
        </w:rPr>
      </w:pPr>
    </w:p>
    <w:p w:rsidR="009C152F" w:rsidRPr="00346DBA" w:rsidRDefault="009C152F" w:rsidP="009C152F">
      <w:pPr>
        <w:jc w:val="center"/>
        <w:rPr>
          <w:b/>
          <w:sz w:val="28"/>
          <w:szCs w:val="28"/>
        </w:rPr>
      </w:pPr>
    </w:p>
    <w:p w:rsidR="009C152F" w:rsidRDefault="009C152F" w:rsidP="009C152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="000B5F6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  <w:r w:rsidR="000B5F6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Ш</w:t>
      </w:r>
      <w:r w:rsidR="000B5F6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  <w:r w:rsidR="000B5F6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0B5F6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</w:t>
      </w:r>
      <w:r w:rsidR="000B5F6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</w:p>
    <w:p w:rsidR="000B5F62" w:rsidRDefault="000B5F62" w:rsidP="009C152F">
      <w:pPr>
        <w:jc w:val="center"/>
        <w:rPr>
          <w:b/>
          <w:sz w:val="36"/>
          <w:szCs w:val="36"/>
        </w:rPr>
      </w:pPr>
    </w:p>
    <w:p w:rsidR="009C152F" w:rsidRPr="0084161C" w:rsidRDefault="009C152F" w:rsidP="009C152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F160F">
        <w:rPr>
          <w:sz w:val="28"/>
          <w:szCs w:val="28"/>
        </w:rPr>
        <w:t xml:space="preserve"> 27 декабря </w:t>
      </w:r>
      <w:r>
        <w:rPr>
          <w:sz w:val="28"/>
          <w:szCs w:val="28"/>
        </w:rPr>
        <w:t xml:space="preserve"> 2013 года      </w:t>
      </w:r>
      <w:r w:rsidR="00FF160F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FF160F">
        <w:rPr>
          <w:sz w:val="28"/>
          <w:szCs w:val="28"/>
        </w:rPr>
        <w:t xml:space="preserve"> 22</w:t>
      </w:r>
    </w:p>
    <w:p w:rsidR="009C152F" w:rsidRDefault="009C152F" w:rsidP="009C152F"/>
    <w:tbl>
      <w:tblPr>
        <w:tblW w:w="0" w:type="auto"/>
        <w:tblLook w:val="04A0"/>
      </w:tblPr>
      <w:tblGrid>
        <w:gridCol w:w="5162"/>
        <w:gridCol w:w="5117"/>
      </w:tblGrid>
      <w:tr w:rsidR="009C152F" w:rsidRPr="00040789" w:rsidTr="00FF160F">
        <w:tc>
          <w:tcPr>
            <w:tcW w:w="5210" w:type="dxa"/>
          </w:tcPr>
          <w:p w:rsidR="009C152F" w:rsidRPr="00040789" w:rsidRDefault="009C152F" w:rsidP="00FF160F">
            <w:pPr>
              <w:jc w:val="both"/>
              <w:rPr>
                <w:sz w:val="28"/>
                <w:szCs w:val="28"/>
              </w:rPr>
            </w:pPr>
            <w:r w:rsidRPr="00040789">
              <w:rPr>
                <w:sz w:val="28"/>
                <w:szCs w:val="28"/>
              </w:rPr>
              <w:t>О внесении изменений в решение Совета</w:t>
            </w:r>
          </w:p>
          <w:p w:rsidR="009C152F" w:rsidRDefault="009C152F" w:rsidP="00FF160F">
            <w:pPr>
              <w:jc w:val="both"/>
              <w:rPr>
                <w:sz w:val="28"/>
                <w:szCs w:val="28"/>
              </w:rPr>
            </w:pPr>
            <w:r w:rsidRPr="00040789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Александровского</w:t>
            </w:r>
            <w:r w:rsidRPr="00040789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  <w:r w:rsidRPr="00040789">
              <w:rPr>
                <w:sz w:val="28"/>
                <w:szCs w:val="28"/>
              </w:rPr>
              <w:t>поселения Монастырщинского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40789">
              <w:rPr>
                <w:sz w:val="28"/>
                <w:szCs w:val="28"/>
              </w:rPr>
              <w:t xml:space="preserve">Смоленской области </w:t>
            </w:r>
            <w:r>
              <w:rPr>
                <w:sz w:val="28"/>
                <w:szCs w:val="28"/>
              </w:rPr>
              <w:t>от 12.12.2012г</w:t>
            </w:r>
            <w:r w:rsidRPr="00FE78F9">
              <w:rPr>
                <w:sz w:val="28"/>
                <w:szCs w:val="28"/>
              </w:rPr>
              <w:t>.№</w:t>
            </w:r>
            <w:r>
              <w:rPr>
                <w:sz w:val="28"/>
                <w:szCs w:val="28"/>
              </w:rPr>
              <w:t>18</w:t>
            </w:r>
          </w:p>
          <w:p w:rsidR="009C152F" w:rsidRDefault="009C152F" w:rsidP="00FF1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Александровского сельского поселения Монастырщинского района Смоленской области на 2013 год и плановый период 2014 и 2015 годов», в редакции решений от 27.03.2013г. №4, от 07.05.2013г №10, от 29.07.2013г №14,от 29.08.2013г №15, от 12.11.2013г. №17</w:t>
            </w:r>
          </w:p>
          <w:p w:rsidR="009C152F" w:rsidRPr="00040789" w:rsidRDefault="009C152F" w:rsidP="00FF16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C152F" w:rsidRPr="00040789" w:rsidRDefault="009C152F" w:rsidP="00FF160F">
            <w:pPr>
              <w:jc w:val="both"/>
              <w:rPr>
                <w:sz w:val="28"/>
                <w:szCs w:val="28"/>
              </w:rPr>
            </w:pPr>
          </w:p>
        </w:tc>
      </w:tr>
    </w:tbl>
    <w:p w:rsidR="009C152F" w:rsidRDefault="009C152F" w:rsidP="009C15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п.2 ст.22 Устава муниципального образования Александровского сельского поселения Монастырщинского района Смоленской области Совет депутатов Александровского сельского поселения Монастырщинского района Смоленской области</w:t>
      </w:r>
    </w:p>
    <w:p w:rsidR="009C152F" w:rsidRDefault="009C152F" w:rsidP="009C152F">
      <w:pPr>
        <w:ind w:firstLine="567"/>
        <w:jc w:val="both"/>
        <w:rPr>
          <w:sz w:val="28"/>
          <w:szCs w:val="28"/>
        </w:rPr>
      </w:pPr>
    </w:p>
    <w:p w:rsidR="009C152F" w:rsidRPr="002C5C31" w:rsidRDefault="009C152F" w:rsidP="009C152F">
      <w:pPr>
        <w:ind w:firstLine="567"/>
        <w:jc w:val="both"/>
        <w:rPr>
          <w:b/>
          <w:sz w:val="28"/>
          <w:szCs w:val="28"/>
        </w:rPr>
      </w:pPr>
      <w:r w:rsidRPr="002C5C31">
        <w:rPr>
          <w:b/>
          <w:sz w:val="28"/>
          <w:szCs w:val="28"/>
        </w:rPr>
        <w:t>РЕШИЛ:</w:t>
      </w:r>
    </w:p>
    <w:p w:rsidR="009C152F" w:rsidRDefault="009C152F" w:rsidP="009C152F">
      <w:pPr>
        <w:ind w:firstLine="567"/>
        <w:jc w:val="both"/>
        <w:rPr>
          <w:sz w:val="28"/>
          <w:szCs w:val="28"/>
        </w:rPr>
      </w:pPr>
    </w:p>
    <w:p w:rsidR="009C152F" w:rsidRDefault="009C152F" w:rsidP="009C15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Александровского сельского поселения Монастырщинского района Смоленской области от 12.12.2012 г. №18 «О бюджете Александровского сельского поселения Монастырщинского района Смоленской области на 2013 год и  плановый период 2014 и 2015год» в редакции решений от 27.03.2013г. №4, от 07.05.2013г №10, от 29.07.2013г №14,от 29.08.2013г №15, от 12.11.2013г. №17  следующие изменения:</w:t>
      </w:r>
    </w:p>
    <w:p w:rsidR="009C152F" w:rsidRPr="00ED0CB3" w:rsidRDefault="009C152F" w:rsidP="009C152F">
      <w:pPr>
        <w:jc w:val="center"/>
        <w:rPr>
          <w:sz w:val="28"/>
          <w:szCs w:val="28"/>
        </w:rPr>
      </w:pPr>
    </w:p>
    <w:p w:rsidR="009C152F" w:rsidRDefault="009C152F" w:rsidP="009C152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подпункте 1 слова «в сумме </w:t>
      </w:r>
      <w:r>
        <w:rPr>
          <w:b/>
          <w:sz w:val="28"/>
          <w:szCs w:val="28"/>
        </w:rPr>
        <w:t>4 462,7</w:t>
      </w:r>
      <w:r>
        <w:rPr>
          <w:sz w:val="28"/>
          <w:szCs w:val="28"/>
        </w:rPr>
        <w:t xml:space="preserve"> тыс. рублей», «в сумме </w:t>
      </w:r>
      <w:r>
        <w:rPr>
          <w:b/>
          <w:sz w:val="28"/>
          <w:szCs w:val="28"/>
        </w:rPr>
        <w:t>3 659,5</w:t>
      </w:r>
      <w:r>
        <w:rPr>
          <w:sz w:val="28"/>
          <w:szCs w:val="28"/>
        </w:rPr>
        <w:t xml:space="preserve"> тыс. рублей», заменить соответственно словами «в сумме </w:t>
      </w:r>
      <w:r>
        <w:rPr>
          <w:b/>
          <w:sz w:val="28"/>
          <w:szCs w:val="28"/>
        </w:rPr>
        <w:t>4 149,4</w:t>
      </w:r>
      <w:r>
        <w:rPr>
          <w:sz w:val="28"/>
          <w:szCs w:val="28"/>
        </w:rPr>
        <w:t xml:space="preserve"> тыс. рублей», «в сумме </w:t>
      </w:r>
      <w:r>
        <w:rPr>
          <w:b/>
          <w:sz w:val="28"/>
          <w:szCs w:val="28"/>
        </w:rPr>
        <w:t xml:space="preserve">3 634,3 </w:t>
      </w:r>
      <w:r>
        <w:rPr>
          <w:sz w:val="28"/>
          <w:szCs w:val="28"/>
        </w:rPr>
        <w:t>тыс. рублей».</w:t>
      </w:r>
    </w:p>
    <w:p w:rsidR="009C152F" w:rsidRDefault="009C152F" w:rsidP="009C152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В пункте 1 подпункте 2 слова «в сумм</w:t>
      </w:r>
      <w:r w:rsidRPr="00594B81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4 706,8</w:t>
      </w:r>
      <w:r>
        <w:rPr>
          <w:sz w:val="28"/>
          <w:szCs w:val="28"/>
        </w:rPr>
        <w:t xml:space="preserve"> тыс. рублей» заменить словами «в сумм</w:t>
      </w:r>
      <w:r>
        <w:rPr>
          <w:b/>
          <w:sz w:val="28"/>
          <w:szCs w:val="28"/>
        </w:rPr>
        <w:t>е 4 311,9</w:t>
      </w:r>
      <w:r>
        <w:rPr>
          <w:sz w:val="28"/>
          <w:szCs w:val="28"/>
        </w:rPr>
        <w:t xml:space="preserve"> тыс. рублей»;</w:t>
      </w:r>
    </w:p>
    <w:p w:rsidR="009C152F" w:rsidRDefault="009C152F" w:rsidP="009C152F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В пункте 1 подпункте 3  слова «в сумме </w:t>
      </w:r>
      <w:r>
        <w:rPr>
          <w:b/>
          <w:sz w:val="28"/>
          <w:szCs w:val="28"/>
        </w:rPr>
        <w:t>244,2</w:t>
      </w:r>
      <w:r>
        <w:rPr>
          <w:sz w:val="28"/>
          <w:szCs w:val="28"/>
        </w:rPr>
        <w:t xml:space="preserve"> тыс. рублей» заменить словами «в сумме </w:t>
      </w:r>
      <w:r>
        <w:rPr>
          <w:b/>
          <w:sz w:val="28"/>
          <w:szCs w:val="28"/>
        </w:rPr>
        <w:t>162,5</w:t>
      </w:r>
      <w:r>
        <w:rPr>
          <w:sz w:val="28"/>
          <w:szCs w:val="28"/>
        </w:rPr>
        <w:t xml:space="preserve"> тыс. рублей»;</w:t>
      </w:r>
    </w:p>
    <w:p w:rsidR="009C152F" w:rsidRDefault="009C152F" w:rsidP="009C152F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 пункте 16 слова «в размере</w:t>
      </w:r>
      <w:r>
        <w:rPr>
          <w:b/>
          <w:sz w:val="28"/>
          <w:szCs w:val="28"/>
        </w:rPr>
        <w:t xml:space="preserve"> 1 580,8</w:t>
      </w:r>
      <w:r>
        <w:rPr>
          <w:sz w:val="28"/>
          <w:szCs w:val="28"/>
        </w:rPr>
        <w:t xml:space="preserve"> тыс. рублей» заменить словами «в размере</w:t>
      </w:r>
      <w:r>
        <w:rPr>
          <w:b/>
          <w:sz w:val="28"/>
          <w:szCs w:val="28"/>
        </w:rPr>
        <w:t xml:space="preserve"> 1 608,2</w:t>
      </w:r>
      <w:r>
        <w:rPr>
          <w:sz w:val="28"/>
          <w:szCs w:val="28"/>
        </w:rPr>
        <w:t xml:space="preserve"> тыс. рублей»;</w:t>
      </w:r>
    </w:p>
    <w:p w:rsidR="009C152F" w:rsidRDefault="009C152F" w:rsidP="009C152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Приложение 1 изложить в следующей редакции (прилагается);</w:t>
      </w:r>
    </w:p>
    <w:p w:rsidR="009C152F" w:rsidRDefault="009C152F" w:rsidP="009C152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Приложение 6 изложить в следующей редакции (прилагается);</w:t>
      </w:r>
    </w:p>
    <w:p w:rsidR="009C152F" w:rsidRDefault="009C152F" w:rsidP="009C152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594B8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Приложение 8 изложить в следующей редакции (прилагается);</w:t>
      </w:r>
    </w:p>
    <w:p w:rsidR="009C152F" w:rsidRDefault="009C152F" w:rsidP="009C152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Приложение 10 изложить в следующей редакции (прилагается);</w:t>
      </w:r>
    </w:p>
    <w:p w:rsidR="009C152F" w:rsidRDefault="009C152F" w:rsidP="009C152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Приложение 12 изложить в следующей редакции (прилагается).</w:t>
      </w:r>
    </w:p>
    <w:p w:rsidR="009C152F" w:rsidRDefault="009C152F" w:rsidP="009C152F">
      <w:pPr>
        <w:ind w:firstLine="567"/>
        <w:jc w:val="both"/>
        <w:rPr>
          <w:sz w:val="28"/>
          <w:szCs w:val="28"/>
        </w:rPr>
      </w:pPr>
    </w:p>
    <w:p w:rsidR="009C152F" w:rsidRPr="0088260A" w:rsidRDefault="009C152F" w:rsidP="009C152F">
      <w:pPr>
        <w:tabs>
          <w:tab w:val="left" w:pos="284"/>
        </w:tabs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обнародования на информационных стендах в общественных местах Александровского сельского поселения Монастырщинского района Смоленской области.</w:t>
      </w:r>
    </w:p>
    <w:p w:rsidR="009C152F" w:rsidRDefault="009C152F" w:rsidP="009C152F">
      <w:pPr>
        <w:jc w:val="both"/>
        <w:rPr>
          <w:sz w:val="28"/>
          <w:szCs w:val="28"/>
        </w:rPr>
      </w:pPr>
    </w:p>
    <w:p w:rsidR="009C152F" w:rsidRDefault="009C152F" w:rsidP="009C152F">
      <w:pPr>
        <w:jc w:val="both"/>
        <w:rPr>
          <w:sz w:val="28"/>
          <w:szCs w:val="28"/>
        </w:rPr>
      </w:pPr>
    </w:p>
    <w:p w:rsidR="009C152F" w:rsidRDefault="009C152F" w:rsidP="009C152F">
      <w:pPr>
        <w:jc w:val="both"/>
        <w:rPr>
          <w:sz w:val="28"/>
          <w:szCs w:val="28"/>
        </w:rPr>
      </w:pPr>
    </w:p>
    <w:p w:rsidR="009C152F" w:rsidRDefault="009C152F" w:rsidP="009C15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152F" w:rsidRDefault="009C152F" w:rsidP="009C1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                                    </w:t>
      </w:r>
    </w:p>
    <w:p w:rsidR="009C152F" w:rsidRDefault="009C152F" w:rsidP="009C1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                                                         </w:t>
      </w:r>
    </w:p>
    <w:p w:rsidR="009C152F" w:rsidRDefault="009C152F" w:rsidP="009C1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</w:t>
      </w:r>
      <w:r w:rsidRPr="001519A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Т.Г.Ковалева</w:t>
      </w:r>
    </w:p>
    <w:p w:rsidR="009C152F" w:rsidRDefault="009C152F" w:rsidP="009C152F">
      <w:pPr>
        <w:jc w:val="both"/>
        <w:rPr>
          <w:sz w:val="28"/>
          <w:szCs w:val="28"/>
        </w:rPr>
      </w:pPr>
    </w:p>
    <w:p w:rsidR="009C152F" w:rsidRDefault="009C152F" w:rsidP="009C152F">
      <w:pPr>
        <w:jc w:val="both"/>
        <w:rPr>
          <w:sz w:val="28"/>
          <w:szCs w:val="28"/>
        </w:rPr>
      </w:pPr>
    </w:p>
    <w:p w:rsidR="005719E9" w:rsidRDefault="005719E9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Pr="004969D3" w:rsidRDefault="00FF160F" w:rsidP="00FF160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969D3">
        <w:rPr>
          <w:rFonts w:ascii="Times New Roman" w:hAnsi="Times New Roman" w:cs="Times New Roman"/>
          <w:color w:val="auto"/>
        </w:rPr>
        <w:lastRenderedPageBreak/>
        <w:t>ПОЯСНИТЕЛЬНАЯ  ЗАПИСКА</w:t>
      </w:r>
    </w:p>
    <w:p w:rsidR="00FF160F" w:rsidRPr="00BD60B0" w:rsidRDefault="00FF160F" w:rsidP="00FF160F"/>
    <w:p w:rsidR="00FF160F" w:rsidRDefault="00FF160F" w:rsidP="00FF1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Александровского сельского поселения Монастырщинского  района Смоленской области  « О внесении изменений в решение Совета депутатов  Александровского сельского поселения Монастырщинского района Смоленской области» от 12.12.2012г. №18  «О бюджете Александровского сельского поселения Монастырщинского района Смоленской области на 2013год</w:t>
      </w:r>
      <w:r w:rsidRPr="004A0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2014 и 2015 годов»,  в редакции решений от 27.03.2013г. №4, от 07.05.2013г №10, от 29.07.2013г №14, от 29.08.2013 №15, от 12.11.2013г. №17 </w:t>
      </w:r>
    </w:p>
    <w:p w:rsidR="00FF160F" w:rsidRDefault="00FF160F" w:rsidP="00FF160F">
      <w:pPr>
        <w:ind w:firstLine="567"/>
        <w:jc w:val="both"/>
        <w:rPr>
          <w:sz w:val="28"/>
          <w:szCs w:val="28"/>
        </w:rPr>
      </w:pPr>
    </w:p>
    <w:p w:rsidR="00FF160F" w:rsidRDefault="00FF160F" w:rsidP="00FF1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района Смоленской области на 2013год и на плановый период 2014 и 2015 годов» от 12.12.2012г. №18, в редакции решений от 27.03.2013г. №4,  от 07.05.2013г №10,  от 29.07.2013г №14,</w:t>
      </w:r>
      <w:r w:rsidRPr="00BE6E45">
        <w:rPr>
          <w:sz w:val="28"/>
          <w:szCs w:val="28"/>
        </w:rPr>
        <w:t xml:space="preserve"> </w:t>
      </w:r>
      <w:r>
        <w:rPr>
          <w:sz w:val="28"/>
          <w:szCs w:val="28"/>
        </w:rPr>
        <w:t>от 29.08.2013 №15, от 12.11.2013г. №17 обусловлено изменениями основных характеристик бюджета (объём доходов, объём расходов, дефицит бюджета).</w:t>
      </w:r>
    </w:p>
    <w:p w:rsidR="00FF160F" w:rsidRDefault="00FF160F" w:rsidP="00FF16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FF160F" w:rsidRDefault="00FF160F" w:rsidP="00FF160F">
      <w:pPr>
        <w:jc w:val="both"/>
        <w:rPr>
          <w:sz w:val="28"/>
          <w:szCs w:val="28"/>
        </w:rPr>
      </w:pPr>
      <w:r>
        <w:rPr>
          <w:sz w:val="28"/>
          <w:szCs w:val="28"/>
        </w:rPr>
        <w:t>Объём доходов по состоянию на 12.11.2013 г. 4 462 687 рублей – 313 243,90 рублей = 4 149 443,10 рублей</w:t>
      </w:r>
    </w:p>
    <w:p w:rsidR="00FF160F" w:rsidRDefault="00FF160F" w:rsidP="00FF160F">
      <w:pPr>
        <w:rPr>
          <w:b/>
          <w:sz w:val="28"/>
          <w:szCs w:val="28"/>
          <w:u w:val="single"/>
        </w:rPr>
      </w:pPr>
    </w:p>
    <w:p w:rsidR="00FF160F" w:rsidRDefault="00FF160F" w:rsidP="00FF160F">
      <w:pPr>
        <w:rPr>
          <w:b/>
          <w:sz w:val="28"/>
          <w:szCs w:val="28"/>
          <w:u w:val="single"/>
        </w:rPr>
      </w:pPr>
      <w:r w:rsidRPr="003C3869">
        <w:rPr>
          <w:b/>
          <w:sz w:val="28"/>
          <w:szCs w:val="28"/>
          <w:u w:val="single"/>
        </w:rPr>
        <w:t xml:space="preserve">Налоговые и неналоговые                                                  </w:t>
      </w:r>
      <w:r>
        <w:rPr>
          <w:b/>
          <w:sz w:val="28"/>
          <w:szCs w:val="28"/>
          <w:u w:val="single"/>
        </w:rPr>
        <w:t>- 288 050,00</w:t>
      </w:r>
      <w:r w:rsidRPr="003C3869">
        <w:rPr>
          <w:b/>
          <w:sz w:val="28"/>
          <w:szCs w:val="28"/>
          <w:u w:val="single"/>
        </w:rPr>
        <w:t xml:space="preserve"> рублей</w:t>
      </w:r>
    </w:p>
    <w:p w:rsidR="00FF160F" w:rsidRDefault="00FF160F" w:rsidP="00FF160F">
      <w:pPr>
        <w:rPr>
          <w:b/>
          <w:sz w:val="28"/>
          <w:szCs w:val="28"/>
          <w:u w:val="single"/>
        </w:rPr>
      </w:pPr>
    </w:p>
    <w:tbl>
      <w:tblPr>
        <w:tblW w:w="9923" w:type="dxa"/>
        <w:tblInd w:w="-176" w:type="dxa"/>
        <w:tblLook w:val="01E0"/>
      </w:tblPr>
      <w:tblGrid>
        <w:gridCol w:w="3119"/>
        <w:gridCol w:w="4962"/>
        <w:gridCol w:w="1842"/>
      </w:tblGrid>
      <w:tr w:rsidR="00FF160F" w:rsidRPr="00AC1B15" w:rsidTr="00FF160F">
        <w:tc>
          <w:tcPr>
            <w:tcW w:w="3119" w:type="dxa"/>
          </w:tcPr>
          <w:p w:rsidR="00FF160F" w:rsidRDefault="00FF160F" w:rsidP="00FF160F">
            <w:pPr>
              <w:jc w:val="both"/>
              <w:rPr>
                <w:sz w:val="28"/>
                <w:szCs w:val="28"/>
              </w:rPr>
            </w:pPr>
            <w:r w:rsidRPr="00C76FBA">
              <w:rPr>
                <w:sz w:val="28"/>
                <w:szCs w:val="28"/>
              </w:rPr>
              <w:t>1 01 020</w:t>
            </w:r>
            <w:r>
              <w:rPr>
                <w:sz w:val="28"/>
                <w:szCs w:val="28"/>
              </w:rPr>
              <w:t>10</w:t>
            </w:r>
            <w:r w:rsidRPr="00C76FBA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4962" w:type="dxa"/>
          </w:tcPr>
          <w:p w:rsidR="00FF160F" w:rsidRPr="00AC1B15" w:rsidRDefault="00FF160F" w:rsidP="00FF160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п.1ст.224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</w:p>
        </w:tc>
        <w:tc>
          <w:tcPr>
            <w:tcW w:w="1842" w:type="dxa"/>
          </w:tcPr>
          <w:p w:rsidR="00FF160F" w:rsidRPr="00E37C27" w:rsidRDefault="00FF160F" w:rsidP="00FF160F">
            <w:pPr>
              <w:ind w:left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- 20 950</w:t>
            </w:r>
          </w:p>
        </w:tc>
      </w:tr>
      <w:tr w:rsidR="00FF160F" w:rsidRPr="00AC1B15" w:rsidTr="00FF160F">
        <w:tc>
          <w:tcPr>
            <w:tcW w:w="3119" w:type="dxa"/>
          </w:tcPr>
          <w:p w:rsidR="00FF160F" w:rsidRPr="00C76FBA" w:rsidRDefault="00FF160F" w:rsidP="00FF160F">
            <w:pPr>
              <w:jc w:val="both"/>
              <w:rPr>
                <w:sz w:val="28"/>
                <w:szCs w:val="28"/>
              </w:rPr>
            </w:pPr>
            <w:r w:rsidRPr="00C76FBA">
              <w:rPr>
                <w:sz w:val="28"/>
                <w:szCs w:val="28"/>
              </w:rPr>
              <w:t>1 01 020</w:t>
            </w:r>
            <w:r>
              <w:rPr>
                <w:sz w:val="28"/>
                <w:szCs w:val="28"/>
              </w:rPr>
              <w:t>20</w:t>
            </w:r>
            <w:r w:rsidRPr="00C76FBA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4962" w:type="dxa"/>
          </w:tcPr>
          <w:p w:rsidR="00FF160F" w:rsidRDefault="00FF160F" w:rsidP="00FF160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r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842" w:type="dxa"/>
          </w:tcPr>
          <w:p w:rsidR="00FF160F" w:rsidRDefault="00FF160F" w:rsidP="00FF160F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+4 900,00</w:t>
            </w:r>
          </w:p>
        </w:tc>
      </w:tr>
      <w:tr w:rsidR="00FF160F" w:rsidRPr="00AC1B15" w:rsidTr="00FF160F">
        <w:tc>
          <w:tcPr>
            <w:tcW w:w="3119" w:type="dxa"/>
          </w:tcPr>
          <w:p w:rsidR="00FF160F" w:rsidRPr="00C76FBA" w:rsidRDefault="00FF160F" w:rsidP="00FF160F">
            <w:pPr>
              <w:jc w:val="both"/>
              <w:rPr>
                <w:sz w:val="28"/>
                <w:szCs w:val="28"/>
              </w:rPr>
            </w:pPr>
            <w:r w:rsidRPr="00C76FBA">
              <w:rPr>
                <w:sz w:val="28"/>
                <w:szCs w:val="28"/>
              </w:rPr>
              <w:lastRenderedPageBreak/>
              <w:t>1 01 020</w:t>
            </w:r>
            <w:r>
              <w:rPr>
                <w:sz w:val="28"/>
                <w:szCs w:val="28"/>
              </w:rPr>
              <w:t>30</w:t>
            </w:r>
            <w:r w:rsidRPr="00C76FBA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4962" w:type="dxa"/>
          </w:tcPr>
          <w:p w:rsidR="00FF160F" w:rsidRDefault="00FF160F" w:rsidP="00FF160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 в соответствии со статьёй 228 НК РФ</w:t>
            </w:r>
          </w:p>
        </w:tc>
        <w:tc>
          <w:tcPr>
            <w:tcW w:w="1842" w:type="dxa"/>
          </w:tcPr>
          <w:p w:rsidR="00FF160F" w:rsidRDefault="00FF160F" w:rsidP="00FF160F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+ 950,00</w:t>
            </w:r>
          </w:p>
        </w:tc>
      </w:tr>
      <w:tr w:rsidR="00FF160F" w:rsidRPr="00AC1B15" w:rsidTr="00FF160F">
        <w:tc>
          <w:tcPr>
            <w:tcW w:w="3119" w:type="dxa"/>
          </w:tcPr>
          <w:p w:rsidR="00FF160F" w:rsidRDefault="00FF160F" w:rsidP="00FF160F">
            <w:pPr>
              <w:jc w:val="both"/>
              <w:rPr>
                <w:sz w:val="28"/>
                <w:szCs w:val="28"/>
              </w:rPr>
            </w:pPr>
            <w:r w:rsidRPr="00C76FBA">
              <w:rPr>
                <w:sz w:val="28"/>
                <w:szCs w:val="28"/>
              </w:rPr>
              <w:t>1 05 03010 01 0000 110</w:t>
            </w:r>
          </w:p>
        </w:tc>
        <w:tc>
          <w:tcPr>
            <w:tcW w:w="4962" w:type="dxa"/>
          </w:tcPr>
          <w:p w:rsidR="00FF160F" w:rsidRPr="00AC1B15" w:rsidRDefault="00FF160F" w:rsidP="00FF160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</w:tcPr>
          <w:p w:rsidR="00FF160F" w:rsidRPr="00E37C27" w:rsidRDefault="00FF160F" w:rsidP="00FF160F">
            <w:pPr>
              <w:ind w:left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- 67 180,00</w:t>
            </w:r>
          </w:p>
        </w:tc>
      </w:tr>
      <w:tr w:rsidR="00FF160F" w:rsidRPr="00AC1B15" w:rsidTr="00FF160F">
        <w:tc>
          <w:tcPr>
            <w:tcW w:w="3119" w:type="dxa"/>
          </w:tcPr>
          <w:p w:rsidR="00FF160F" w:rsidRDefault="00FF160F" w:rsidP="00FF160F">
            <w:pPr>
              <w:jc w:val="both"/>
              <w:rPr>
                <w:sz w:val="28"/>
                <w:szCs w:val="28"/>
              </w:rPr>
            </w:pPr>
            <w:r w:rsidRPr="00C76FBA">
              <w:rPr>
                <w:sz w:val="28"/>
                <w:szCs w:val="28"/>
              </w:rPr>
              <w:t>1 06 01030 10 0000 110</w:t>
            </w:r>
          </w:p>
        </w:tc>
        <w:tc>
          <w:tcPr>
            <w:tcW w:w="4962" w:type="dxa"/>
          </w:tcPr>
          <w:p w:rsidR="00FF160F" w:rsidRDefault="00FF160F" w:rsidP="00FF160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</w:tcPr>
          <w:p w:rsidR="00FF160F" w:rsidRPr="00772CCB" w:rsidRDefault="00FF160F" w:rsidP="00FF160F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+ 650,00</w:t>
            </w:r>
          </w:p>
        </w:tc>
      </w:tr>
      <w:tr w:rsidR="00FF160F" w:rsidRPr="00AC1B15" w:rsidTr="00FF160F">
        <w:tc>
          <w:tcPr>
            <w:tcW w:w="3119" w:type="dxa"/>
          </w:tcPr>
          <w:p w:rsidR="00FF160F" w:rsidRPr="00AC1B15" w:rsidRDefault="00FF160F" w:rsidP="00FF160F">
            <w:pPr>
              <w:ind w:left="34"/>
              <w:jc w:val="both"/>
              <w:rPr>
                <w:sz w:val="28"/>
                <w:szCs w:val="28"/>
              </w:rPr>
            </w:pPr>
            <w:r w:rsidRPr="00C76F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76FBA">
              <w:rPr>
                <w:sz w:val="28"/>
                <w:szCs w:val="28"/>
              </w:rPr>
              <w:t>06 06013 10 0000 110</w:t>
            </w:r>
          </w:p>
        </w:tc>
        <w:tc>
          <w:tcPr>
            <w:tcW w:w="4962" w:type="dxa"/>
          </w:tcPr>
          <w:p w:rsidR="00FF160F" w:rsidRPr="00AC1B15" w:rsidRDefault="00FF160F" w:rsidP="00FF160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C1B15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</w:tcPr>
          <w:p w:rsidR="00FF160F" w:rsidRPr="00772CCB" w:rsidRDefault="00FF160F" w:rsidP="00FF160F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- 218 740,00</w:t>
            </w:r>
          </w:p>
        </w:tc>
      </w:tr>
      <w:tr w:rsidR="00FF160F" w:rsidRPr="00AC1B15" w:rsidTr="00FF160F">
        <w:tc>
          <w:tcPr>
            <w:tcW w:w="3119" w:type="dxa"/>
          </w:tcPr>
          <w:p w:rsidR="00FF160F" w:rsidRPr="00C76FBA" w:rsidRDefault="00FF160F" w:rsidP="00FF160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1 06 06023 10 0000 110</w:t>
            </w:r>
          </w:p>
        </w:tc>
        <w:tc>
          <w:tcPr>
            <w:tcW w:w="4962" w:type="dxa"/>
          </w:tcPr>
          <w:p w:rsidR="00FF160F" w:rsidRPr="00AC1B15" w:rsidRDefault="00FF160F" w:rsidP="00FF160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C1B15"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</w:t>
            </w:r>
            <w:r>
              <w:rPr>
                <w:sz w:val="28"/>
                <w:szCs w:val="28"/>
              </w:rPr>
              <w:t>2</w:t>
            </w:r>
            <w:r w:rsidRPr="00AC1B15">
              <w:rPr>
                <w:sz w:val="28"/>
                <w:szCs w:val="28"/>
              </w:rPr>
              <w:t xml:space="preserve">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</w:tcPr>
          <w:p w:rsidR="00FF160F" w:rsidRDefault="00FF160F" w:rsidP="00FF160F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+ 5 230,00</w:t>
            </w:r>
          </w:p>
        </w:tc>
      </w:tr>
      <w:tr w:rsidR="00FF160F" w:rsidRPr="00AC1B15" w:rsidTr="00FF160F">
        <w:tc>
          <w:tcPr>
            <w:tcW w:w="3119" w:type="dxa"/>
          </w:tcPr>
          <w:p w:rsidR="00FF160F" w:rsidRPr="00AC1B15" w:rsidRDefault="00FF160F" w:rsidP="00FF160F">
            <w:pPr>
              <w:jc w:val="both"/>
              <w:rPr>
                <w:sz w:val="28"/>
                <w:szCs w:val="28"/>
              </w:rPr>
            </w:pPr>
            <w:r w:rsidRPr="00C76FBA">
              <w:rPr>
                <w:sz w:val="28"/>
                <w:szCs w:val="28"/>
              </w:rPr>
              <w:t>1 11 0501</w:t>
            </w:r>
            <w:r>
              <w:rPr>
                <w:sz w:val="28"/>
                <w:szCs w:val="28"/>
              </w:rPr>
              <w:t>3</w:t>
            </w:r>
            <w:r w:rsidRPr="00C76FBA">
              <w:rPr>
                <w:sz w:val="28"/>
                <w:szCs w:val="28"/>
              </w:rPr>
              <w:t xml:space="preserve"> 10 0000 120</w:t>
            </w:r>
          </w:p>
        </w:tc>
        <w:tc>
          <w:tcPr>
            <w:tcW w:w="4962" w:type="dxa"/>
          </w:tcPr>
          <w:p w:rsidR="00FF160F" w:rsidRPr="00AC1B15" w:rsidRDefault="00FF160F" w:rsidP="00FF160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C1B1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</w:tcPr>
          <w:p w:rsidR="00FF160F" w:rsidRPr="005E3E56" w:rsidRDefault="00FF160F" w:rsidP="00FF160F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- 4 860,00</w:t>
            </w:r>
          </w:p>
        </w:tc>
      </w:tr>
      <w:tr w:rsidR="00FF160F" w:rsidRPr="00AC1B15" w:rsidTr="00FF160F">
        <w:tc>
          <w:tcPr>
            <w:tcW w:w="3119" w:type="dxa"/>
          </w:tcPr>
          <w:p w:rsidR="00FF160F" w:rsidRPr="00C76FBA" w:rsidRDefault="00FF160F" w:rsidP="00FF1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4962" w:type="dxa"/>
          </w:tcPr>
          <w:p w:rsidR="00FF160F" w:rsidRPr="00AC1B15" w:rsidRDefault="00FF160F" w:rsidP="00FF160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</w:tcPr>
          <w:p w:rsidR="00FF160F" w:rsidRDefault="00FF160F" w:rsidP="00FF160F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+ 14 100,00</w:t>
            </w:r>
          </w:p>
        </w:tc>
      </w:tr>
      <w:tr w:rsidR="00FF160F" w:rsidRPr="00AC1B15" w:rsidTr="00FF160F">
        <w:tc>
          <w:tcPr>
            <w:tcW w:w="3119" w:type="dxa"/>
          </w:tcPr>
          <w:p w:rsidR="00FF160F" w:rsidRPr="00C76FBA" w:rsidRDefault="00FF160F" w:rsidP="00FF1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1 14 06013 10 0000430</w:t>
            </w:r>
          </w:p>
        </w:tc>
        <w:tc>
          <w:tcPr>
            <w:tcW w:w="4962" w:type="dxa"/>
          </w:tcPr>
          <w:p w:rsidR="00FF160F" w:rsidRPr="00AC1B15" w:rsidRDefault="00FF160F" w:rsidP="00FF160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 расположены в границах поселений</w:t>
            </w:r>
          </w:p>
        </w:tc>
        <w:tc>
          <w:tcPr>
            <w:tcW w:w="1842" w:type="dxa"/>
          </w:tcPr>
          <w:p w:rsidR="00FF160F" w:rsidRDefault="00FF160F" w:rsidP="00FF160F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- 2 150,00</w:t>
            </w:r>
          </w:p>
        </w:tc>
      </w:tr>
    </w:tbl>
    <w:p w:rsidR="00FF160F" w:rsidRDefault="00FF160F" w:rsidP="00FF160F">
      <w:pPr>
        <w:jc w:val="both"/>
        <w:rPr>
          <w:sz w:val="28"/>
          <w:szCs w:val="28"/>
        </w:rPr>
      </w:pPr>
    </w:p>
    <w:tbl>
      <w:tblPr>
        <w:tblW w:w="11764" w:type="dxa"/>
        <w:tblInd w:w="-176" w:type="dxa"/>
        <w:tblLook w:val="01E0"/>
      </w:tblPr>
      <w:tblGrid>
        <w:gridCol w:w="2978"/>
        <w:gridCol w:w="3402"/>
        <w:gridCol w:w="1134"/>
        <w:gridCol w:w="1984"/>
        <w:gridCol w:w="142"/>
        <w:gridCol w:w="2124"/>
      </w:tblGrid>
      <w:tr w:rsidR="00FF160F" w:rsidTr="00FF160F">
        <w:trPr>
          <w:gridAfter w:val="2"/>
          <w:wAfter w:w="2266" w:type="dxa"/>
        </w:trPr>
        <w:tc>
          <w:tcPr>
            <w:tcW w:w="9498" w:type="dxa"/>
            <w:gridSpan w:val="4"/>
          </w:tcPr>
          <w:p w:rsidR="00FF160F" w:rsidRPr="007F2B82" w:rsidRDefault="00FF160F" w:rsidP="00FF160F">
            <w:pPr>
              <w:ind w:right="175"/>
              <w:jc w:val="both"/>
              <w:rPr>
                <w:b/>
                <w:sz w:val="28"/>
                <w:szCs w:val="28"/>
                <w:u w:val="single"/>
              </w:rPr>
            </w:pPr>
            <w:r w:rsidRPr="00F30354">
              <w:rPr>
                <w:b/>
                <w:sz w:val="28"/>
                <w:szCs w:val="28"/>
                <w:u w:val="single"/>
              </w:rPr>
              <w:t>Безвозмездные пос</w:t>
            </w:r>
            <w:r>
              <w:rPr>
                <w:b/>
                <w:sz w:val="28"/>
                <w:szCs w:val="28"/>
                <w:u w:val="single"/>
              </w:rPr>
              <w:t>ту</w:t>
            </w:r>
            <w:r w:rsidRPr="00F30354">
              <w:rPr>
                <w:b/>
                <w:sz w:val="28"/>
                <w:szCs w:val="28"/>
                <w:u w:val="single"/>
              </w:rPr>
              <w:t xml:space="preserve">пления </w:t>
            </w:r>
            <w:r>
              <w:rPr>
                <w:b/>
                <w:sz w:val="28"/>
                <w:szCs w:val="28"/>
                <w:u w:val="single"/>
              </w:rPr>
              <w:t xml:space="preserve">                                   - 25 193,90 рублей</w:t>
            </w:r>
          </w:p>
          <w:p w:rsidR="00FF160F" w:rsidRDefault="00FF160F" w:rsidP="00FF160F">
            <w:pPr>
              <w:ind w:left="34"/>
              <w:jc w:val="right"/>
              <w:rPr>
                <w:sz w:val="28"/>
                <w:szCs w:val="28"/>
              </w:rPr>
            </w:pPr>
          </w:p>
        </w:tc>
      </w:tr>
      <w:tr w:rsidR="00FF160F" w:rsidRPr="00772CCB" w:rsidTr="00FF160F">
        <w:trPr>
          <w:trHeight w:val="479"/>
        </w:trPr>
        <w:tc>
          <w:tcPr>
            <w:tcW w:w="2978" w:type="dxa"/>
          </w:tcPr>
          <w:p w:rsidR="00FF160F" w:rsidRDefault="00FF160F" w:rsidP="00FF160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2 02 02999 10 0000 151</w:t>
            </w:r>
          </w:p>
        </w:tc>
        <w:tc>
          <w:tcPr>
            <w:tcW w:w="4536" w:type="dxa"/>
            <w:gridSpan w:val="2"/>
          </w:tcPr>
          <w:p w:rsidR="00FF160F" w:rsidRDefault="00FF160F" w:rsidP="00FF160F">
            <w:pPr>
              <w:ind w:left="176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4250" w:type="dxa"/>
            <w:gridSpan w:val="3"/>
          </w:tcPr>
          <w:p w:rsidR="00FF160F" w:rsidRPr="00772CCB" w:rsidRDefault="00FF160F" w:rsidP="00FF160F">
            <w:pP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- 25 193,90 рублей</w:t>
            </w:r>
          </w:p>
        </w:tc>
      </w:tr>
      <w:tr w:rsidR="00FF160F" w:rsidRPr="00AC1B15" w:rsidTr="00FF160F">
        <w:trPr>
          <w:gridAfter w:val="1"/>
          <w:wAfter w:w="2124" w:type="dxa"/>
        </w:trPr>
        <w:tc>
          <w:tcPr>
            <w:tcW w:w="2978" w:type="dxa"/>
          </w:tcPr>
          <w:p w:rsidR="00FF160F" w:rsidRPr="00AC1B15" w:rsidRDefault="00FF160F" w:rsidP="00FF160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F160F" w:rsidRPr="00AC1B15" w:rsidRDefault="00FF160F" w:rsidP="00FF16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FF160F" w:rsidRPr="00772CCB" w:rsidRDefault="00FF160F" w:rsidP="00FF160F">
            <w:pPr>
              <w:ind w:left="34"/>
              <w:jc w:val="right"/>
              <w:rPr>
                <w:sz w:val="28"/>
                <w:szCs w:val="28"/>
              </w:rPr>
            </w:pPr>
          </w:p>
        </w:tc>
      </w:tr>
    </w:tbl>
    <w:p w:rsidR="00FF160F" w:rsidRDefault="00FF160F" w:rsidP="00FF160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  <w:r w:rsidRPr="00BC1E5F">
        <w:rPr>
          <w:b/>
          <w:sz w:val="28"/>
          <w:szCs w:val="28"/>
          <w:u w:val="single"/>
        </w:rPr>
        <w:t>Расходы</w:t>
      </w:r>
    </w:p>
    <w:p w:rsidR="00FF160F" w:rsidRDefault="00FF160F" w:rsidP="00FF160F">
      <w:pPr>
        <w:ind w:left="-57"/>
        <w:jc w:val="center"/>
        <w:rPr>
          <w:b/>
          <w:sz w:val="28"/>
          <w:szCs w:val="28"/>
          <w:u w:val="single"/>
        </w:rPr>
      </w:pPr>
    </w:p>
    <w:p w:rsidR="00FF160F" w:rsidRDefault="00FF160F" w:rsidP="00FF160F">
      <w:pPr>
        <w:rPr>
          <w:sz w:val="28"/>
          <w:szCs w:val="28"/>
        </w:rPr>
      </w:pPr>
      <w:r w:rsidRPr="004D4474">
        <w:rPr>
          <w:sz w:val="28"/>
          <w:szCs w:val="28"/>
        </w:rPr>
        <w:t>Объём</w:t>
      </w:r>
      <w:r>
        <w:rPr>
          <w:sz w:val="28"/>
          <w:szCs w:val="28"/>
        </w:rPr>
        <w:t xml:space="preserve"> </w:t>
      </w:r>
      <w:r w:rsidRPr="004D4474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по состоянию на 12.11.2013г   4 706 843 рублей – 394 951,90 рублей = 4 311 891,10 рубля.</w:t>
      </w:r>
    </w:p>
    <w:p w:rsidR="00FF160F" w:rsidRDefault="00FF160F" w:rsidP="00FF160F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985"/>
        <w:gridCol w:w="4678"/>
      </w:tblGrid>
      <w:tr w:rsidR="00FF160F" w:rsidRPr="00264AA6" w:rsidTr="00FF160F">
        <w:tc>
          <w:tcPr>
            <w:tcW w:w="3510" w:type="dxa"/>
          </w:tcPr>
          <w:p w:rsidR="00FF160F" w:rsidRPr="00264AA6" w:rsidRDefault="00FF160F" w:rsidP="00FF160F">
            <w:pPr>
              <w:jc w:val="center"/>
              <w:rPr>
                <w:b/>
                <w:sz w:val="28"/>
                <w:szCs w:val="28"/>
              </w:rPr>
            </w:pPr>
            <w:r w:rsidRPr="00264AA6">
              <w:rPr>
                <w:b/>
                <w:sz w:val="28"/>
                <w:szCs w:val="28"/>
              </w:rPr>
              <w:t>Код расхода</w:t>
            </w:r>
          </w:p>
        </w:tc>
        <w:tc>
          <w:tcPr>
            <w:tcW w:w="1985" w:type="dxa"/>
          </w:tcPr>
          <w:p w:rsidR="00FF160F" w:rsidRPr="00264AA6" w:rsidRDefault="00FF160F" w:rsidP="00FF160F">
            <w:pPr>
              <w:jc w:val="center"/>
              <w:rPr>
                <w:b/>
                <w:sz w:val="28"/>
                <w:szCs w:val="28"/>
              </w:rPr>
            </w:pPr>
            <w:r w:rsidRPr="00264AA6">
              <w:rPr>
                <w:b/>
                <w:sz w:val="28"/>
                <w:szCs w:val="28"/>
              </w:rPr>
              <w:t>Сумма (руб.)</w:t>
            </w:r>
          </w:p>
        </w:tc>
        <w:tc>
          <w:tcPr>
            <w:tcW w:w="4678" w:type="dxa"/>
          </w:tcPr>
          <w:p w:rsidR="00FF160F" w:rsidRPr="00264AA6" w:rsidRDefault="00FF160F" w:rsidP="00FF160F">
            <w:pPr>
              <w:jc w:val="center"/>
              <w:rPr>
                <w:b/>
                <w:sz w:val="28"/>
                <w:szCs w:val="28"/>
              </w:rPr>
            </w:pPr>
            <w:r w:rsidRPr="00264AA6">
              <w:rPr>
                <w:b/>
                <w:sz w:val="28"/>
                <w:szCs w:val="28"/>
              </w:rPr>
              <w:t>Примечание</w:t>
            </w:r>
          </w:p>
        </w:tc>
      </w:tr>
      <w:tr w:rsidR="00FF160F" w:rsidRPr="00264AA6" w:rsidTr="00FF160F">
        <w:trPr>
          <w:trHeight w:val="445"/>
        </w:trPr>
        <w:tc>
          <w:tcPr>
            <w:tcW w:w="3510" w:type="dxa"/>
          </w:tcPr>
          <w:p w:rsidR="00FF160F" w:rsidRPr="004944A7" w:rsidRDefault="00FF160F" w:rsidP="00FF160F">
            <w:pPr>
              <w:rPr>
                <w:sz w:val="28"/>
                <w:szCs w:val="28"/>
              </w:rPr>
            </w:pPr>
            <w:r w:rsidRPr="004944A7">
              <w:rPr>
                <w:sz w:val="28"/>
                <w:szCs w:val="28"/>
              </w:rPr>
              <w:t>0102 0020300 121 21301</w:t>
            </w:r>
          </w:p>
        </w:tc>
        <w:tc>
          <w:tcPr>
            <w:tcW w:w="1985" w:type="dxa"/>
          </w:tcPr>
          <w:p w:rsidR="00FF160F" w:rsidRPr="004944A7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- 1 217,00</w:t>
            </w:r>
          </w:p>
        </w:tc>
        <w:tc>
          <w:tcPr>
            <w:tcW w:w="4678" w:type="dxa"/>
          </w:tcPr>
          <w:p w:rsidR="00FF160F" w:rsidRPr="004944A7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150"/>
        </w:trPr>
        <w:tc>
          <w:tcPr>
            <w:tcW w:w="3510" w:type="dxa"/>
          </w:tcPr>
          <w:p w:rsidR="00FF160F" w:rsidRPr="004944A7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0104 0020400 121 21301</w:t>
            </w:r>
          </w:p>
        </w:tc>
        <w:tc>
          <w:tcPr>
            <w:tcW w:w="1985" w:type="dxa"/>
          </w:tcPr>
          <w:p w:rsidR="00FF160F" w:rsidRPr="004944A7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- 875,00</w:t>
            </w:r>
          </w:p>
        </w:tc>
        <w:tc>
          <w:tcPr>
            <w:tcW w:w="4678" w:type="dxa"/>
          </w:tcPr>
          <w:p w:rsidR="00FF160F" w:rsidRPr="004944A7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455"/>
        </w:trPr>
        <w:tc>
          <w:tcPr>
            <w:tcW w:w="3510" w:type="dxa"/>
          </w:tcPr>
          <w:p w:rsidR="00FF160F" w:rsidRPr="004944A7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0104 0020400 121 21303</w:t>
            </w:r>
          </w:p>
        </w:tc>
        <w:tc>
          <w:tcPr>
            <w:tcW w:w="1985" w:type="dxa"/>
          </w:tcPr>
          <w:p w:rsidR="00FF160F" w:rsidRPr="004944A7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- 390,00</w:t>
            </w:r>
          </w:p>
        </w:tc>
        <w:tc>
          <w:tcPr>
            <w:tcW w:w="4678" w:type="dxa"/>
          </w:tcPr>
          <w:p w:rsidR="00FF160F" w:rsidRPr="004944A7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165"/>
        </w:trPr>
        <w:tc>
          <w:tcPr>
            <w:tcW w:w="3510" w:type="dxa"/>
          </w:tcPr>
          <w:p w:rsidR="00FF160F" w:rsidRPr="004944A7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0104 0020400 242 221</w:t>
            </w:r>
          </w:p>
        </w:tc>
        <w:tc>
          <w:tcPr>
            <w:tcW w:w="1985" w:type="dxa"/>
          </w:tcPr>
          <w:p w:rsidR="00FF160F" w:rsidRPr="004944A7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- 5 539,00</w:t>
            </w:r>
          </w:p>
        </w:tc>
        <w:tc>
          <w:tcPr>
            <w:tcW w:w="4678" w:type="dxa"/>
          </w:tcPr>
          <w:p w:rsidR="00FF160F" w:rsidRPr="004944A7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150"/>
        </w:trPr>
        <w:tc>
          <w:tcPr>
            <w:tcW w:w="3510" w:type="dxa"/>
          </w:tcPr>
          <w:p w:rsidR="00FF160F" w:rsidRPr="004944A7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0104 0020400 242 22515</w:t>
            </w:r>
          </w:p>
        </w:tc>
        <w:tc>
          <w:tcPr>
            <w:tcW w:w="1985" w:type="dxa"/>
          </w:tcPr>
          <w:p w:rsidR="00FF160F" w:rsidRPr="004944A7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- 4 290,00</w:t>
            </w:r>
          </w:p>
        </w:tc>
        <w:tc>
          <w:tcPr>
            <w:tcW w:w="4678" w:type="dxa"/>
          </w:tcPr>
          <w:p w:rsidR="00FF160F" w:rsidRPr="004944A7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152"/>
        </w:trPr>
        <w:tc>
          <w:tcPr>
            <w:tcW w:w="3510" w:type="dxa"/>
          </w:tcPr>
          <w:p w:rsidR="00FF160F" w:rsidRPr="004944A7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0104 0020400 244 22202</w:t>
            </w:r>
          </w:p>
        </w:tc>
        <w:tc>
          <w:tcPr>
            <w:tcW w:w="1985" w:type="dxa"/>
          </w:tcPr>
          <w:p w:rsidR="00FF160F" w:rsidRPr="004944A7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- 3 000,00</w:t>
            </w:r>
          </w:p>
        </w:tc>
        <w:tc>
          <w:tcPr>
            <w:tcW w:w="4678" w:type="dxa"/>
          </w:tcPr>
          <w:p w:rsidR="00FF160F" w:rsidRPr="004944A7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419"/>
        </w:trPr>
        <w:tc>
          <w:tcPr>
            <w:tcW w:w="3510" w:type="dxa"/>
          </w:tcPr>
          <w:p w:rsidR="00FF160F" w:rsidRPr="004944A7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0104 0020400 244 22302</w:t>
            </w:r>
          </w:p>
        </w:tc>
        <w:tc>
          <w:tcPr>
            <w:tcW w:w="1985" w:type="dxa"/>
          </w:tcPr>
          <w:p w:rsidR="00FF160F" w:rsidRPr="004944A7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- 53 600,00</w:t>
            </w:r>
          </w:p>
        </w:tc>
        <w:tc>
          <w:tcPr>
            <w:tcW w:w="4678" w:type="dxa"/>
          </w:tcPr>
          <w:p w:rsidR="00FF160F" w:rsidRPr="004944A7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412"/>
        </w:trPr>
        <w:tc>
          <w:tcPr>
            <w:tcW w:w="3510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0104 0020400 244 22304</w:t>
            </w:r>
          </w:p>
        </w:tc>
        <w:tc>
          <w:tcPr>
            <w:tcW w:w="1985" w:type="dxa"/>
          </w:tcPr>
          <w:p w:rsidR="00FF160F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- 394,00</w:t>
            </w:r>
          </w:p>
        </w:tc>
        <w:tc>
          <w:tcPr>
            <w:tcW w:w="4678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417"/>
        </w:trPr>
        <w:tc>
          <w:tcPr>
            <w:tcW w:w="3510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0104 0020400 244 22504</w:t>
            </w:r>
          </w:p>
        </w:tc>
        <w:tc>
          <w:tcPr>
            <w:tcW w:w="1985" w:type="dxa"/>
          </w:tcPr>
          <w:p w:rsidR="00FF160F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- 270,00</w:t>
            </w:r>
          </w:p>
        </w:tc>
        <w:tc>
          <w:tcPr>
            <w:tcW w:w="4678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267"/>
        </w:trPr>
        <w:tc>
          <w:tcPr>
            <w:tcW w:w="3510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0104 0020400 244 22512</w:t>
            </w:r>
          </w:p>
        </w:tc>
        <w:tc>
          <w:tcPr>
            <w:tcW w:w="1985" w:type="dxa"/>
          </w:tcPr>
          <w:p w:rsidR="00FF160F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- 1 481,00</w:t>
            </w:r>
          </w:p>
        </w:tc>
        <w:tc>
          <w:tcPr>
            <w:tcW w:w="4678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375"/>
        </w:trPr>
        <w:tc>
          <w:tcPr>
            <w:tcW w:w="3510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0104 0020400 244 22514</w:t>
            </w:r>
          </w:p>
        </w:tc>
        <w:tc>
          <w:tcPr>
            <w:tcW w:w="1985" w:type="dxa"/>
          </w:tcPr>
          <w:p w:rsidR="00FF160F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- 3 000,00</w:t>
            </w:r>
          </w:p>
        </w:tc>
        <w:tc>
          <w:tcPr>
            <w:tcW w:w="4678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327"/>
        </w:trPr>
        <w:tc>
          <w:tcPr>
            <w:tcW w:w="3510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0104 0020400 244 22606</w:t>
            </w:r>
          </w:p>
        </w:tc>
        <w:tc>
          <w:tcPr>
            <w:tcW w:w="1985" w:type="dxa"/>
          </w:tcPr>
          <w:p w:rsidR="00FF160F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- 920,00</w:t>
            </w:r>
          </w:p>
        </w:tc>
        <w:tc>
          <w:tcPr>
            <w:tcW w:w="4678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357"/>
        </w:trPr>
        <w:tc>
          <w:tcPr>
            <w:tcW w:w="3510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0104 0020400 244 22615</w:t>
            </w:r>
          </w:p>
        </w:tc>
        <w:tc>
          <w:tcPr>
            <w:tcW w:w="1985" w:type="dxa"/>
          </w:tcPr>
          <w:p w:rsidR="00FF160F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- 324,00</w:t>
            </w:r>
          </w:p>
        </w:tc>
        <w:tc>
          <w:tcPr>
            <w:tcW w:w="4678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357"/>
        </w:trPr>
        <w:tc>
          <w:tcPr>
            <w:tcW w:w="3510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0104 0020400 244 22621</w:t>
            </w:r>
          </w:p>
        </w:tc>
        <w:tc>
          <w:tcPr>
            <w:tcW w:w="1985" w:type="dxa"/>
          </w:tcPr>
          <w:p w:rsidR="00FF160F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- 1 600,00</w:t>
            </w:r>
          </w:p>
        </w:tc>
        <w:tc>
          <w:tcPr>
            <w:tcW w:w="4678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357"/>
        </w:trPr>
        <w:tc>
          <w:tcPr>
            <w:tcW w:w="3510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0104 0020400 244 29001</w:t>
            </w:r>
          </w:p>
        </w:tc>
        <w:tc>
          <w:tcPr>
            <w:tcW w:w="1985" w:type="dxa"/>
          </w:tcPr>
          <w:p w:rsidR="00FF160F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- 2 200,00</w:t>
            </w:r>
          </w:p>
        </w:tc>
        <w:tc>
          <w:tcPr>
            <w:tcW w:w="4678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357"/>
        </w:trPr>
        <w:tc>
          <w:tcPr>
            <w:tcW w:w="3510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0104 0020400 244 29005</w:t>
            </w:r>
          </w:p>
        </w:tc>
        <w:tc>
          <w:tcPr>
            <w:tcW w:w="1985" w:type="dxa"/>
          </w:tcPr>
          <w:p w:rsidR="00FF160F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- 1 000,00</w:t>
            </w:r>
          </w:p>
        </w:tc>
        <w:tc>
          <w:tcPr>
            <w:tcW w:w="4678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357"/>
        </w:trPr>
        <w:tc>
          <w:tcPr>
            <w:tcW w:w="3510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0104 0020400 244 34009</w:t>
            </w:r>
          </w:p>
        </w:tc>
        <w:tc>
          <w:tcPr>
            <w:tcW w:w="1985" w:type="dxa"/>
          </w:tcPr>
          <w:p w:rsidR="00FF160F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- 4 785,00</w:t>
            </w:r>
          </w:p>
        </w:tc>
        <w:tc>
          <w:tcPr>
            <w:tcW w:w="4678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357"/>
        </w:trPr>
        <w:tc>
          <w:tcPr>
            <w:tcW w:w="3510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0104 0020400 244 34010</w:t>
            </w:r>
          </w:p>
        </w:tc>
        <w:tc>
          <w:tcPr>
            <w:tcW w:w="1985" w:type="dxa"/>
          </w:tcPr>
          <w:p w:rsidR="00FF160F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- 7 158,00</w:t>
            </w:r>
          </w:p>
        </w:tc>
        <w:tc>
          <w:tcPr>
            <w:tcW w:w="4678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357"/>
        </w:trPr>
        <w:tc>
          <w:tcPr>
            <w:tcW w:w="3510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0310 2470000 244 340</w:t>
            </w:r>
          </w:p>
        </w:tc>
        <w:tc>
          <w:tcPr>
            <w:tcW w:w="1985" w:type="dxa"/>
          </w:tcPr>
          <w:p w:rsidR="00FF160F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- 7 000,00</w:t>
            </w:r>
          </w:p>
        </w:tc>
        <w:tc>
          <w:tcPr>
            <w:tcW w:w="4678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357"/>
        </w:trPr>
        <w:tc>
          <w:tcPr>
            <w:tcW w:w="3510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0409 3150105 244 22525</w:t>
            </w:r>
          </w:p>
        </w:tc>
        <w:tc>
          <w:tcPr>
            <w:tcW w:w="1985" w:type="dxa"/>
          </w:tcPr>
          <w:p w:rsidR="00FF160F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- 30 351,00</w:t>
            </w:r>
          </w:p>
        </w:tc>
        <w:tc>
          <w:tcPr>
            <w:tcW w:w="4678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357"/>
        </w:trPr>
        <w:tc>
          <w:tcPr>
            <w:tcW w:w="3510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0502 3510500 244 22522</w:t>
            </w:r>
          </w:p>
        </w:tc>
        <w:tc>
          <w:tcPr>
            <w:tcW w:w="1985" w:type="dxa"/>
          </w:tcPr>
          <w:p w:rsidR="00FF160F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- 10 100,00</w:t>
            </w:r>
          </w:p>
        </w:tc>
        <w:tc>
          <w:tcPr>
            <w:tcW w:w="4678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357"/>
        </w:trPr>
        <w:tc>
          <w:tcPr>
            <w:tcW w:w="3510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0502 3510500 244 22602</w:t>
            </w:r>
          </w:p>
        </w:tc>
        <w:tc>
          <w:tcPr>
            <w:tcW w:w="1985" w:type="dxa"/>
          </w:tcPr>
          <w:p w:rsidR="00FF160F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- 7 912,00</w:t>
            </w:r>
          </w:p>
        </w:tc>
        <w:tc>
          <w:tcPr>
            <w:tcW w:w="4678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357"/>
        </w:trPr>
        <w:tc>
          <w:tcPr>
            <w:tcW w:w="3510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0502 5223703 244 226</w:t>
            </w:r>
          </w:p>
        </w:tc>
        <w:tc>
          <w:tcPr>
            <w:tcW w:w="1985" w:type="dxa"/>
          </w:tcPr>
          <w:p w:rsidR="00FF160F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- 25 614,00</w:t>
            </w:r>
          </w:p>
        </w:tc>
        <w:tc>
          <w:tcPr>
            <w:tcW w:w="4678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357"/>
        </w:trPr>
        <w:tc>
          <w:tcPr>
            <w:tcW w:w="3510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0502 5223703 244 310</w:t>
            </w:r>
          </w:p>
        </w:tc>
        <w:tc>
          <w:tcPr>
            <w:tcW w:w="1985" w:type="dxa"/>
          </w:tcPr>
          <w:p w:rsidR="00FF160F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- 0,90</w:t>
            </w:r>
          </w:p>
        </w:tc>
        <w:tc>
          <w:tcPr>
            <w:tcW w:w="4678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357"/>
        </w:trPr>
        <w:tc>
          <w:tcPr>
            <w:tcW w:w="3510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0503 6000100 244 223</w:t>
            </w:r>
          </w:p>
        </w:tc>
        <w:tc>
          <w:tcPr>
            <w:tcW w:w="1985" w:type="dxa"/>
          </w:tcPr>
          <w:p w:rsidR="00FF160F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- 212 256,00</w:t>
            </w:r>
          </w:p>
        </w:tc>
        <w:tc>
          <w:tcPr>
            <w:tcW w:w="4678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357"/>
        </w:trPr>
        <w:tc>
          <w:tcPr>
            <w:tcW w:w="3510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0503 6000100 244 22523</w:t>
            </w:r>
          </w:p>
        </w:tc>
        <w:tc>
          <w:tcPr>
            <w:tcW w:w="1985" w:type="dxa"/>
          </w:tcPr>
          <w:p w:rsidR="00FF160F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- 3 347,00</w:t>
            </w:r>
          </w:p>
        </w:tc>
        <w:tc>
          <w:tcPr>
            <w:tcW w:w="4678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357"/>
        </w:trPr>
        <w:tc>
          <w:tcPr>
            <w:tcW w:w="3510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0503 6000500 244 225</w:t>
            </w:r>
          </w:p>
        </w:tc>
        <w:tc>
          <w:tcPr>
            <w:tcW w:w="1985" w:type="dxa"/>
          </w:tcPr>
          <w:p w:rsidR="00FF160F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- 6 749,00</w:t>
            </w:r>
          </w:p>
        </w:tc>
        <w:tc>
          <w:tcPr>
            <w:tcW w:w="4678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FF160F" w:rsidRPr="00264AA6" w:rsidTr="00FF160F">
        <w:trPr>
          <w:trHeight w:val="357"/>
        </w:trPr>
        <w:tc>
          <w:tcPr>
            <w:tcW w:w="3510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0104 5210101 851 29006</w:t>
            </w:r>
          </w:p>
        </w:tc>
        <w:tc>
          <w:tcPr>
            <w:tcW w:w="1985" w:type="dxa"/>
          </w:tcPr>
          <w:p w:rsidR="00FF160F" w:rsidRDefault="00FF160F" w:rsidP="00FF1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+ 421,00</w:t>
            </w:r>
          </w:p>
        </w:tc>
        <w:tc>
          <w:tcPr>
            <w:tcW w:w="4678" w:type="dxa"/>
          </w:tcPr>
          <w:p w:rsidR="00FF160F" w:rsidRDefault="00FF160F" w:rsidP="00F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плановых назначений</w:t>
            </w:r>
          </w:p>
        </w:tc>
      </w:tr>
    </w:tbl>
    <w:p w:rsidR="00FF160F" w:rsidRDefault="00FF160F" w:rsidP="00FF160F">
      <w:pPr>
        <w:tabs>
          <w:tab w:val="left" w:pos="67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160F" w:rsidRDefault="00FF160F" w:rsidP="00FF160F">
      <w:pPr>
        <w:tabs>
          <w:tab w:val="left" w:pos="6765"/>
        </w:tabs>
        <w:jc w:val="center"/>
        <w:rPr>
          <w:b/>
          <w:sz w:val="28"/>
          <w:szCs w:val="28"/>
          <w:u w:val="single"/>
        </w:rPr>
      </w:pPr>
      <w:r w:rsidRPr="002F2D08">
        <w:rPr>
          <w:b/>
          <w:sz w:val="28"/>
          <w:szCs w:val="28"/>
          <w:u w:val="single"/>
        </w:rPr>
        <w:lastRenderedPageBreak/>
        <w:t>Дефицит</w:t>
      </w:r>
    </w:p>
    <w:p w:rsidR="00FF160F" w:rsidRDefault="00FF160F" w:rsidP="00FF160F">
      <w:pPr>
        <w:tabs>
          <w:tab w:val="left" w:pos="6765"/>
        </w:tabs>
        <w:jc w:val="center"/>
        <w:rPr>
          <w:b/>
          <w:sz w:val="28"/>
          <w:szCs w:val="28"/>
          <w:u w:val="single"/>
        </w:rPr>
      </w:pPr>
    </w:p>
    <w:p w:rsidR="00FF160F" w:rsidRDefault="00FF160F" w:rsidP="00FF160F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2D08">
        <w:rPr>
          <w:sz w:val="28"/>
          <w:szCs w:val="28"/>
        </w:rPr>
        <w:t xml:space="preserve"> Дефицит </w:t>
      </w:r>
      <w:r>
        <w:rPr>
          <w:sz w:val="28"/>
          <w:szCs w:val="28"/>
        </w:rPr>
        <w:t>бюджета  по состоянию на 12.11.2013г 244 156 рублей – 81 708 рублей = 162 448 рублей.</w:t>
      </w:r>
    </w:p>
    <w:p w:rsidR="00FF160F" w:rsidRPr="002F2D08" w:rsidRDefault="00FF160F" w:rsidP="00FF160F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Источник погашения дефицита бюджета – остатки средств бюджета по состоянию на 01.01.2013 года. </w:t>
      </w:r>
    </w:p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tbl>
      <w:tblPr>
        <w:tblW w:w="0" w:type="auto"/>
        <w:tblLook w:val="04A0"/>
      </w:tblPr>
      <w:tblGrid>
        <w:gridCol w:w="4503"/>
        <w:gridCol w:w="5351"/>
      </w:tblGrid>
      <w:tr w:rsidR="00FF160F" w:rsidRPr="0060192F" w:rsidTr="00FF160F">
        <w:tc>
          <w:tcPr>
            <w:tcW w:w="4503" w:type="dxa"/>
          </w:tcPr>
          <w:p w:rsidR="00FF160F" w:rsidRPr="0060192F" w:rsidRDefault="00FF160F" w:rsidP="00FF16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FF160F" w:rsidRPr="0060192F" w:rsidRDefault="00FF160F" w:rsidP="00FF160F">
            <w:pPr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>Приложение 1</w:t>
            </w:r>
          </w:p>
          <w:p w:rsidR="00FF160F" w:rsidRPr="0060192F" w:rsidRDefault="00FF160F" w:rsidP="00FF160F">
            <w:pPr>
              <w:jc w:val="both"/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>к решению Совета депутатов Александровского сельского поселения Монастырщинского района Смоленской области «О бюджете Александровского  сельского поселения Монастырщинского района Смоленской области на 201</w:t>
            </w:r>
            <w:r>
              <w:rPr>
                <w:sz w:val="28"/>
                <w:szCs w:val="28"/>
              </w:rPr>
              <w:t>3 год и на плановый период 2014 и 2015</w:t>
            </w:r>
            <w:r w:rsidRPr="0060192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ов</w:t>
            </w:r>
            <w:r w:rsidRPr="0060192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от 12.12.2012г. №18, в редакции решений от 27.03.2013г. №4, от 07.05.2013г №10, от 29.07.2013 г. №14, от 29.08.2013г №15, от 12.11.2013г. №17</w:t>
            </w:r>
          </w:p>
        </w:tc>
      </w:tr>
    </w:tbl>
    <w:p w:rsidR="00FF160F" w:rsidRDefault="00FF160F" w:rsidP="00FF160F">
      <w:pPr>
        <w:jc w:val="right"/>
        <w:rPr>
          <w:sz w:val="28"/>
          <w:szCs w:val="28"/>
        </w:rPr>
      </w:pPr>
    </w:p>
    <w:p w:rsidR="00FF160F" w:rsidRDefault="00FF160F" w:rsidP="00FF160F">
      <w:pPr>
        <w:jc w:val="center"/>
        <w:rPr>
          <w:sz w:val="28"/>
          <w:szCs w:val="28"/>
        </w:rPr>
      </w:pPr>
    </w:p>
    <w:p w:rsidR="00FF160F" w:rsidRDefault="00FF160F" w:rsidP="00FF160F">
      <w:pPr>
        <w:jc w:val="center"/>
        <w:rPr>
          <w:b/>
          <w:sz w:val="28"/>
          <w:szCs w:val="28"/>
        </w:rPr>
      </w:pPr>
      <w:r w:rsidRPr="00405820">
        <w:rPr>
          <w:b/>
          <w:sz w:val="28"/>
          <w:szCs w:val="28"/>
        </w:rPr>
        <w:t xml:space="preserve">Источники финансирования дефицита бюджета </w:t>
      </w:r>
    </w:p>
    <w:p w:rsidR="00FF160F" w:rsidRDefault="00FF160F" w:rsidP="00FF160F">
      <w:pPr>
        <w:jc w:val="center"/>
        <w:rPr>
          <w:szCs w:val="28"/>
        </w:rPr>
      </w:pPr>
      <w:r>
        <w:rPr>
          <w:b/>
          <w:sz w:val="28"/>
          <w:szCs w:val="28"/>
        </w:rPr>
        <w:t xml:space="preserve">Александровского сельского поселения </w:t>
      </w:r>
      <w:r w:rsidRPr="00405820">
        <w:rPr>
          <w:b/>
          <w:sz w:val="28"/>
          <w:szCs w:val="28"/>
        </w:rPr>
        <w:t>Монастырщинск</w:t>
      </w:r>
      <w:r>
        <w:rPr>
          <w:b/>
          <w:sz w:val="28"/>
          <w:szCs w:val="28"/>
        </w:rPr>
        <w:t>ого</w:t>
      </w:r>
      <w:r w:rsidRPr="0040582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05820">
        <w:rPr>
          <w:b/>
          <w:sz w:val="28"/>
          <w:szCs w:val="28"/>
        </w:rPr>
        <w:t xml:space="preserve"> Смоленской области на 20</w:t>
      </w:r>
      <w:r>
        <w:rPr>
          <w:b/>
          <w:sz w:val="28"/>
          <w:szCs w:val="28"/>
        </w:rPr>
        <w:t>13</w:t>
      </w:r>
      <w:r w:rsidRPr="00405820">
        <w:rPr>
          <w:b/>
          <w:sz w:val="28"/>
          <w:szCs w:val="28"/>
        </w:rPr>
        <w:t xml:space="preserve"> год</w:t>
      </w:r>
    </w:p>
    <w:p w:rsidR="00FF160F" w:rsidRDefault="00FF160F" w:rsidP="00FF160F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</w:t>
      </w:r>
      <w:r w:rsidRPr="00E942A2">
        <w:rPr>
          <w:b/>
          <w:szCs w:val="28"/>
        </w:rPr>
        <w:t>(рублей)</w:t>
      </w:r>
      <w:r>
        <w:rPr>
          <w:b/>
          <w:szCs w:val="28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5371"/>
        <w:gridCol w:w="2410"/>
      </w:tblGrid>
      <w:tr w:rsidR="00FF160F" w:rsidRPr="00E942A2" w:rsidTr="00FF160F">
        <w:tc>
          <w:tcPr>
            <w:tcW w:w="2392" w:type="dxa"/>
          </w:tcPr>
          <w:p w:rsidR="00FF160F" w:rsidRPr="00E942A2" w:rsidRDefault="00FF160F" w:rsidP="00FF160F">
            <w:pPr>
              <w:jc w:val="center"/>
              <w:rPr>
                <w:b/>
                <w:szCs w:val="28"/>
              </w:rPr>
            </w:pPr>
          </w:p>
          <w:p w:rsidR="00FF160F" w:rsidRPr="00E942A2" w:rsidRDefault="00FF160F" w:rsidP="00FF160F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Код</w:t>
            </w:r>
          </w:p>
        </w:tc>
        <w:tc>
          <w:tcPr>
            <w:tcW w:w="5371" w:type="dxa"/>
          </w:tcPr>
          <w:p w:rsidR="00FF160F" w:rsidRPr="00E942A2" w:rsidRDefault="00FF160F" w:rsidP="00FF160F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410" w:type="dxa"/>
          </w:tcPr>
          <w:p w:rsidR="00FF160F" w:rsidRPr="00E942A2" w:rsidRDefault="00FF160F" w:rsidP="00FF160F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 </w:t>
            </w:r>
          </w:p>
          <w:p w:rsidR="00FF160F" w:rsidRPr="00E942A2" w:rsidRDefault="00FF160F" w:rsidP="00FF160F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Сумма </w:t>
            </w:r>
          </w:p>
          <w:p w:rsidR="00FF160F" w:rsidRPr="00E942A2" w:rsidRDefault="00FF160F" w:rsidP="00FF160F">
            <w:pPr>
              <w:jc w:val="center"/>
              <w:rPr>
                <w:b/>
                <w:szCs w:val="28"/>
              </w:rPr>
            </w:pPr>
          </w:p>
        </w:tc>
      </w:tr>
      <w:tr w:rsidR="00FF160F" w:rsidRPr="00E942A2" w:rsidTr="00FF160F">
        <w:tc>
          <w:tcPr>
            <w:tcW w:w="2392" w:type="dxa"/>
          </w:tcPr>
          <w:p w:rsidR="00FF160F" w:rsidRPr="00E942A2" w:rsidRDefault="00FF160F" w:rsidP="00FF160F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5371" w:type="dxa"/>
          </w:tcPr>
          <w:p w:rsidR="00FF160F" w:rsidRPr="00E942A2" w:rsidRDefault="00FF160F" w:rsidP="00FF160F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2410" w:type="dxa"/>
          </w:tcPr>
          <w:p w:rsidR="00FF160F" w:rsidRPr="00246BB1" w:rsidRDefault="00FF160F" w:rsidP="00FF16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162 448,00</w:t>
            </w:r>
          </w:p>
        </w:tc>
      </w:tr>
      <w:tr w:rsidR="00FF160F" w:rsidRPr="00E942A2" w:rsidTr="00FF160F">
        <w:tc>
          <w:tcPr>
            <w:tcW w:w="2392" w:type="dxa"/>
          </w:tcPr>
          <w:p w:rsidR="00FF160F" w:rsidRPr="00E942A2" w:rsidRDefault="00FF160F" w:rsidP="00FF160F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5371" w:type="dxa"/>
          </w:tcPr>
          <w:p w:rsidR="00FF160F" w:rsidRPr="00E942A2" w:rsidRDefault="00FF160F" w:rsidP="00FF160F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2410" w:type="dxa"/>
          </w:tcPr>
          <w:p w:rsidR="00FF160F" w:rsidRPr="00E942A2" w:rsidRDefault="00FF160F" w:rsidP="00FF160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- 4 149 443,10</w:t>
            </w:r>
          </w:p>
        </w:tc>
      </w:tr>
      <w:tr w:rsidR="00FF160F" w:rsidRPr="00E942A2" w:rsidTr="00FF160F">
        <w:tc>
          <w:tcPr>
            <w:tcW w:w="2392" w:type="dxa"/>
          </w:tcPr>
          <w:p w:rsidR="00FF160F" w:rsidRPr="00E942A2" w:rsidRDefault="00FF160F" w:rsidP="00FF160F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371" w:type="dxa"/>
          </w:tcPr>
          <w:p w:rsidR="00FF160F" w:rsidRPr="00E942A2" w:rsidRDefault="00FF160F" w:rsidP="00FF160F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</w:tcPr>
          <w:p w:rsidR="00FF160F" w:rsidRPr="00433746" w:rsidRDefault="00FF160F" w:rsidP="00FF160F">
            <w:pPr>
              <w:jc w:val="center"/>
              <w:rPr>
                <w:szCs w:val="28"/>
              </w:rPr>
            </w:pPr>
            <w:r w:rsidRPr="00433746">
              <w:rPr>
                <w:szCs w:val="28"/>
              </w:rPr>
              <w:t>- 4 149 </w:t>
            </w:r>
            <w:r>
              <w:rPr>
                <w:szCs w:val="28"/>
              </w:rPr>
              <w:t>443</w:t>
            </w:r>
            <w:r w:rsidRPr="00433746">
              <w:rPr>
                <w:szCs w:val="28"/>
              </w:rPr>
              <w:t>,10</w:t>
            </w:r>
          </w:p>
        </w:tc>
      </w:tr>
      <w:tr w:rsidR="00FF160F" w:rsidRPr="00E942A2" w:rsidTr="00FF160F">
        <w:tc>
          <w:tcPr>
            <w:tcW w:w="2392" w:type="dxa"/>
          </w:tcPr>
          <w:p w:rsidR="00FF160F" w:rsidRPr="00E942A2" w:rsidRDefault="00FF160F" w:rsidP="00FF160F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5371" w:type="dxa"/>
          </w:tcPr>
          <w:p w:rsidR="00FF160F" w:rsidRPr="00E942A2" w:rsidRDefault="00FF160F" w:rsidP="00FF160F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2410" w:type="dxa"/>
          </w:tcPr>
          <w:p w:rsidR="00FF160F" w:rsidRPr="00433746" w:rsidRDefault="00FF160F" w:rsidP="00FF160F">
            <w:pPr>
              <w:jc w:val="center"/>
              <w:rPr>
                <w:szCs w:val="28"/>
              </w:rPr>
            </w:pPr>
            <w:r w:rsidRPr="00433746">
              <w:rPr>
                <w:szCs w:val="28"/>
              </w:rPr>
              <w:t>- 4 149 </w:t>
            </w:r>
            <w:r>
              <w:rPr>
                <w:szCs w:val="28"/>
              </w:rPr>
              <w:t>443</w:t>
            </w:r>
            <w:r w:rsidRPr="00433746">
              <w:rPr>
                <w:szCs w:val="28"/>
              </w:rPr>
              <w:t>,10</w:t>
            </w:r>
          </w:p>
        </w:tc>
      </w:tr>
      <w:tr w:rsidR="00FF160F" w:rsidRPr="00E942A2" w:rsidTr="00FF160F">
        <w:tc>
          <w:tcPr>
            <w:tcW w:w="2392" w:type="dxa"/>
          </w:tcPr>
          <w:p w:rsidR="00FF160F" w:rsidRPr="00E942A2" w:rsidRDefault="00FF160F" w:rsidP="00FF160F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 xml:space="preserve">01 05 00 00 00  0000 600 </w:t>
            </w:r>
          </w:p>
        </w:tc>
        <w:tc>
          <w:tcPr>
            <w:tcW w:w="5371" w:type="dxa"/>
          </w:tcPr>
          <w:p w:rsidR="00FF160F" w:rsidRPr="00E942A2" w:rsidRDefault="00FF160F" w:rsidP="00FF160F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2410" w:type="dxa"/>
          </w:tcPr>
          <w:p w:rsidR="00FF160F" w:rsidRPr="0075569A" w:rsidRDefault="00FF160F" w:rsidP="00FF160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4 311 891,10</w:t>
            </w:r>
          </w:p>
        </w:tc>
      </w:tr>
      <w:tr w:rsidR="00FF160F" w:rsidRPr="00E942A2" w:rsidTr="00FF160F">
        <w:tc>
          <w:tcPr>
            <w:tcW w:w="2392" w:type="dxa"/>
          </w:tcPr>
          <w:p w:rsidR="00FF160F" w:rsidRPr="00E942A2" w:rsidRDefault="00FF160F" w:rsidP="00FF160F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371" w:type="dxa"/>
          </w:tcPr>
          <w:p w:rsidR="00FF160F" w:rsidRPr="00E942A2" w:rsidRDefault="00FF160F" w:rsidP="00FF160F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</w:tcPr>
          <w:p w:rsidR="00FF160F" w:rsidRPr="001726AA" w:rsidRDefault="00FF160F" w:rsidP="00FF160F">
            <w:pPr>
              <w:jc w:val="center"/>
              <w:rPr>
                <w:szCs w:val="28"/>
              </w:rPr>
            </w:pPr>
            <w:r w:rsidRPr="001726AA">
              <w:rPr>
                <w:szCs w:val="28"/>
              </w:rPr>
              <w:t>4 311 </w:t>
            </w:r>
            <w:r>
              <w:rPr>
                <w:szCs w:val="28"/>
              </w:rPr>
              <w:t>8</w:t>
            </w:r>
            <w:r w:rsidRPr="001726AA">
              <w:rPr>
                <w:szCs w:val="28"/>
              </w:rPr>
              <w:t>91,10</w:t>
            </w:r>
          </w:p>
        </w:tc>
      </w:tr>
      <w:tr w:rsidR="00FF160F" w:rsidRPr="00E942A2" w:rsidTr="00FF160F">
        <w:tc>
          <w:tcPr>
            <w:tcW w:w="2392" w:type="dxa"/>
          </w:tcPr>
          <w:p w:rsidR="00FF160F" w:rsidRPr="00E942A2" w:rsidRDefault="00FF160F" w:rsidP="00FF160F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5371" w:type="dxa"/>
          </w:tcPr>
          <w:p w:rsidR="00FF160F" w:rsidRPr="00E942A2" w:rsidRDefault="00FF160F" w:rsidP="00FF160F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2410" w:type="dxa"/>
          </w:tcPr>
          <w:p w:rsidR="00FF160F" w:rsidRPr="001726AA" w:rsidRDefault="00FF160F" w:rsidP="00FF160F">
            <w:pPr>
              <w:jc w:val="center"/>
              <w:rPr>
                <w:szCs w:val="28"/>
              </w:rPr>
            </w:pPr>
            <w:r w:rsidRPr="001726AA">
              <w:rPr>
                <w:szCs w:val="28"/>
              </w:rPr>
              <w:t>4 311 </w:t>
            </w:r>
            <w:r>
              <w:rPr>
                <w:szCs w:val="28"/>
              </w:rPr>
              <w:t>8</w:t>
            </w:r>
            <w:r w:rsidRPr="001726AA">
              <w:rPr>
                <w:szCs w:val="28"/>
              </w:rPr>
              <w:t>91,10</w:t>
            </w:r>
          </w:p>
        </w:tc>
      </w:tr>
      <w:tr w:rsidR="00FF160F" w:rsidRPr="00E942A2" w:rsidTr="00FF160F">
        <w:tc>
          <w:tcPr>
            <w:tcW w:w="2392" w:type="dxa"/>
          </w:tcPr>
          <w:p w:rsidR="00FF160F" w:rsidRPr="00E942A2" w:rsidRDefault="00FF160F" w:rsidP="00FF160F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>90 00 00 00 00 0000 000</w:t>
            </w:r>
          </w:p>
        </w:tc>
        <w:tc>
          <w:tcPr>
            <w:tcW w:w="5371" w:type="dxa"/>
          </w:tcPr>
          <w:p w:rsidR="00FF160F" w:rsidRPr="00E942A2" w:rsidRDefault="00FF160F" w:rsidP="00FF160F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Источники финансирования дефицита бюджетов – всего </w:t>
            </w:r>
          </w:p>
        </w:tc>
        <w:tc>
          <w:tcPr>
            <w:tcW w:w="2410" w:type="dxa"/>
          </w:tcPr>
          <w:p w:rsidR="00FF160F" w:rsidRPr="00E942A2" w:rsidRDefault="00FF160F" w:rsidP="00FF16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162 448,00</w:t>
            </w:r>
          </w:p>
        </w:tc>
      </w:tr>
    </w:tbl>
    <w:p w:rsidR="00FF160F" w:rsidRDefault="00FF160F" w:rsidP="00FF160F">
      <w:pPr>
        <w:jc w:val="center"/>
        <w:rPr>
          <w:szCs w:val="28"/>
        </w:rPr>
      </w:pPr>
    </w:p>
    <w:p w:rsidR="00FF160F" w:rsidRDefault="00FF160F" w:rsidP="00FF160F">
      <w:pPr>
        <w:rPr>
          <w:szCs w:val="28"/>
        </w:rPr>
      </w:pPr>
    </w:p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tbl>
      <w:tblPr>
        <w:tblW w:w="10221" w:type="dxa"/>
        <w:tblInd w:w="93" w:type="dxa"/>
        <w:tblLook w:val="04A0"/>
      </w:tblPr>
      <w:tblGrid>
        <w:gridCol w:w="2020"/>
        <w:gridCol w:w="405"/>
        <w:gridCol w:w="142"/>
        <w:gridCol w:w="4653"/>
        <w:gridCol w:w="1300"/>
        <w:gridCol w:w="142"/>
        <w:gridCol w:w="1559"/>
      </w:tblGrid>
      <w:tr w:rsidR="00FF160F" w:rsidRPr="00FF160F" w:rsidTr="00FF160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bookmarkStart w:id="0" w:name="RANGE!A1:C33"/>
            <w:bookmarkEnd w:id="0"/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>Приложение 6</w:t>
            </w:r>
          </w:p>
        </w:tc>
      </w:tr>
      <w:tr w:rsidR="00FF160F" w:rsidRPr="00FF160F" w:rsidTr="00FF160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8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>к решению Совета депутатов</w:t>
            </w:r>
          </w:p>
        </w:tc>
      </w:tr>
      <w:tr w:rsidR="00FF160F" w:rsidRPr="00FF160F" w:rsidTr="00FF160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8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>Александровского сельского поселения</w:t>
            </w:r>
          </w:p>
        </w:tc>
      </w:tr>
      <w:tr w:rsidR="00FF160F" w:rsidRPr="00FF160F" w:rsidTr="00FF160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8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>Монастырщинского района Смоленской области</w:t>
            </w:r>
          </w:p>
        </w:tc>
      </w:tr>
      <w:tr w:rsidR="00FF160F" w:rsidRPr="00FF160F" w:rsidTr="00FF160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8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>"О бюджете Александровского сельского</w:t>
            </w:r>
          </w:p>
        </w:tc>
      </w:tr>
      <w:tr w:rsidR="00FF160F" w:rsidRPr="00FF160F" w:rsidTr="00FF160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8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 xml:space="preserve"> поселения Монастырщинского района</w:t>
            </w:r>
          </w:p>
        </w:tc>
      </w:tr>
      <w:tr w:rsidR="00FF160F" w:rsidRPr="00FF160F" w:rsidTr="00FF160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8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 xml:space="preserve">Смоленской области на 2013 год и на </w:t>
            </w:r>
          </w:p>
        </w:tc>
      </w:tr>
      <w:tr w:rsidR="00FF160F" w:rsidRPr="00FF160F" w:rsidTr="00FF160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8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 xml:space="preserve">плановый период 2014 и 2015 годов" </w:t>
            </w:r>
          </w:p>
        </w:tc>
      </w:tr>
      <w:tr w:rsidR="00FF160F" w:rsidRPr="00FF160F" w:rsidTr="00FF160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8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>от 12.12.2012г. №18 в редакции решений</w:t>
            </w:r>
          </w:p>
        </w:tc>
      </w:tr>
      <w:tr w:rsidR="00FF160F" w:rsidRPr="00FF160F" w:rsidTr="00FF160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8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 xml:space="preserve">от  27.03.2013г. №4, от 07.05.2013г. №10, </w:t>
            </w:r>
          </w:p>
        </w:tc>
      </w:tr>
      <w:tr w:rsidR="00FF160F" w:rsidRPr="00FF160F" w:rsidTr="00FF160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8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>от 29.07.2013г. №14, от 29.08.22013г. №15,</w:t>
            </w:r>
          </w:p>
        </w:tc>
      </w:tr>
      <w:tr w:rsidR="00FF160F" w:rsidRPr="00FF160F" w:rsidTr="00FF160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8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>от 12.11.2013г. №17</w:t>
            </w:r>
          </w:p>
        </w:tc>
      </w:tr>
      <w:tr w:rsidR="00FF160F" w:rsidRPr="00FF160F" w:rsidTr="00FF160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</w:p>
        </w:tc>
      </w:tr>
      <w:tr w:rsidR="00FF160F" w:rsidRPr="00FF160F" w:rsidTr="00FF160F">
        <w:trPr>
          <w:trHeight w:val="139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60F" w:rsidRPr="00703367" w:rsidRDefault="00FF160F" w:rsidP="00FF160F">
            <w:pPr>
              <w:jc w:val="center"/>
              <w:rPr>
                <w:b/>
                <w:bCs/>
                <w:iCs/>
              </w:rPr>
            </w:pPr>
            <w:r w:rsidRPr="00703367">
              <w:rPr>
                <w:b/>
                <w:bCs/>
                <w:iCs/>
              </w:rPr>
              <w:t>Прогнозируемые доходы бюджета Александровского сельского поселения Монастырщинского района Смоленской области, за исключением безвозмездных поступлений, на 2013 год</w:t>
            </w:r>
          </w:p>
        </w:tc>
      </w:tr>
      <w:tr w:rsidR="00FF160F" w:rsidRPr="00FF160F" w:rsidTr="004969D3">
        <w:trPr>
          <w:trHeight w:val="21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FF160F" w:rsidRDefault="00FF160F" w:rsidP="00FF160F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FF160F" w:rsidRDefault="00FF160F" w:rsidP="00FF16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FF160F" w:rsidRDefault="00FF160F" w:rsidP="00FF160F">
            <w:pPr>
              <w:jc w:val="right"/>
              <w:rPr>
                <w:sz w:val="20"/>
                <w:szCs w:val="20"/>
              </w:rPr>
            </w:pPr>
            <w:r w:rsidRPr="00FF160F">
              <w:rPr>
                <w:sz w:val="20"/>
                <w:szCs w:val="20"/>
              </w:rPr>
              <w:t>(рублей)</w:t>
            </w:r>
          </w:p>
        </w:tc>
      </w:tr>
      <w:tr w:rsidR="00FF160F" w:rsidRPr="00FF160F" w:rsidTr="004969D3">
        <w:trPr>
          <w:trHeight w:val="69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Код бюджетной классификации  Российской Федерации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Сумма</w:t>
            </w:r>
          </w:p>
        </w:tc>
      </w:tr>
      <w:tr w:rsidR="00FF160F" w:rsidRPr="00FF160F" w:rsidTr="004969D3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</w:t>
            </w:r>
          </w:p>
        </w:tc>
      </w:tr>
      <w:tr w:rsidR="00FF160F" w:rsidRPr="00FF160F" w:rsidTr="004969D3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Налоговые и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 xml:space="preserve">515 150  </w:t>
            </w:r>
          </w:p>
        </w:tc>
      </w:tr>
      <w:tr w:rsidR="00FF160F" w:rsidRPr="00FF160F" w:rsidTr="004969D3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 xml:space="preserve">210 000  </w:t>
            </w:r>
          </w:p>
        </w:tc>
      </w:tr>
      <w:tr w:rsidR="00FF160F" w:rsidRPr="00FF160F" w:rsidTr="004969D3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210 000  </w:t>
            </w:r>
          </w:p>
        </w:tc>
      </w:tr>
      <w:tr w:rsidR="00FF160F" w:rsidRPr="00FF160F" w:rsidTr="004969D3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 xml:space="preserve">4 820  </w:t>
            </w:r>
          </w:p>
        </w:tc>
      </w:tr>
      <w:tr w:rsidR="00FF160F" w:rsidRPr="00FF160F" w:rsidTr="004969D3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1 05 03000 01 0000 110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4 820  </w:t>
            </w:r>
          </w:p>
        </w:tc>
      </w:tr>
      <w:tr w:rsidR="00FF160F" w:rsidRPr="00FF160F" w:rsidTr="004969D3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 xml:space="preserve">253 540  </w:t>
            </w:r>
          </w:p>
        </w:tc>
      </w:tr>
      <w:tr w:rsidR="00FF160F" w:rsidRPr="00FF160F" w:rsidTr="004969D3">
        <w:trPr>
          <w:trHeight w:val="6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8 150  </w:t>
            </w:r>
          </w:p>
        </w:tc>
      </w:tr>
      <w:tr w:rsidR="00FF160F" w:rsidRPr="00FF160F" w:rsidTr="004969D3">
        <w:trPr>
          <w:trHeight w:val="9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1 06 06013 10 0000 110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Земельный налог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240 160  </w:t>
            </w:r>
          </w:p>
        </w:tc>
      </w:tr>
      <w:tr w:rsidR="00FF160F" w:rsidRPr="00FF160F" w:rsidTr="004969D3">
        <w:trPr>
          <w:trHeight w:val="9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1 06 06023 10 0000 110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5 230  </w:t>
            </w:r>
          </w:p>
        </w:tc>
      </w:tr>
      <w:tr w:rsidR="00FF160F" w:rsidRPr="00FF160F" w:rsidTr="004969D3">
        <w:trPr>
          <w:trHeight w:val="52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 xml:space="preserve">46 540  </w:t>
            </w:r>
          </w:p>
        </w:tc>
      </w:tr>
      <w:tr w:rsidR="00FF160F" w:rsidRPr="00FF160F" w:rsidTr="004969D3">
        <w:trPr>
          <w:trHeight w:val="70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1 11 05013 10 0000 120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Доходы, получаемые ввиде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</w:tr>
      <w:tr w:rsidR="00FF160F" w:rsidRPr="00FF160F" w:rsidTr="004969D3">
        <w:trPr>
          <w:trHeight w:val="4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13 540  </w:t>
            </w:r>
          </w:p>
        </w:tc>
      </w:tr>
      <w:tr w:rsidR="00FF160F" w:rsidRPr="00FF160F" w:rsidTr="004969D3">
        <w:trPr>
          <w:trHeight w:val="9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Доходы от сдачи в аренду имущества, находящегося в оперативном управление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33 000  </w:t>
            </w:r>
          </w:p>
        </w:tc>
      </w:tr>
      <w:tr w:rsidR="00FF160F" w:rsidRPr="00FF160F" w:rsidTr="004969D3">
        <w:trPr>
          <w:trHeight w:val="43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 xml:space="preserve">250  </w:t>
            </w:r>
          </w:p>
        </w:tc>
      </w:tr>
      <w:tr w:rsidR="00FF160F" w:rsidRPr="00FF160F" w:rsidTr="004969D3">
        <w:trPr>
          <w:trHeight w:val="6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1 14 06000 00 0000 430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250  </w:t>
            </w:r>
          </w:p>
        </w:tc>
      </w:tr>
      <w:tr w:rsidR="00FF160F" w:rsidRPr="00FF160F" w:rsidTr="004969D3">
        <w:trPr>
          <w:trHeight w:val="67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lastRenderedPageBreak/>
              <w:t>1 14 06014 10 0000 430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250  </w:t>
            </w:r>
          </w:p>
        </w:tc>
      </w:tr>
      <w:tr w:rsidR="00FF160F" w:rsidRPr="00FF160F" w:rsidTr="004969D3">
        <w:trPr>
          <w:trHeight w:val="255"/>
        </w:trPr>
        <w:tc>
          <w:tcPr>
            <w:tcW w:w="2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47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30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4969D3" w:rsidRPr="004969D3" w:rsidRDefault="004969D3" w:rsidP="00FF160F">
            <w:pPr>
              <w:jc w:val="right"/>
            </w:pPr>
          </w:p>
          <w:p w:rsidR="00FF160F" w:rsidRPr="004969D3" w:rsidRDefault="00FF160F" w:rsidP="00FF160F">
            <w:pPr>
              <w:jc w:val="right"/>
            </w:pPr>
            <w:r w:rsidRPr="004969D3">
              <w:lastRenderedPageBreak/>
              <w:t>Приложение 8</w:t>
            </w:r>
          </w:p>
        </w:tc>
      </w:tr>
      <w:tr w:rsidR="00FF160F" w:rsidRPr="00FF160F" w:rsidTr="004969D3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>к решению Совета депутатов</w:t>
            </w:r>
          </w:p>
        </w:tc>
      </w:tr>
      <w:tr w:rsidR="00FF160F" w:rsidRPr="00FF160F" w:rsidTr="004969D3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>Александровского сельского поселения</w:t>
            </w:r>
          </w:p>
        </w:tc>
      </w:tr>
      <w:tr w:rsidR="00FF160F" w:rsidRPr="00FF160F" w:rsidTr="004969D3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>Монастырщинского района Смоленской области</w:t>
            </w:r>
          </w:p>
        </w:tc>
      </w:tr>
      <w:tr w:rsidR="00FF160F" w:rsidRPr="00FF160F" w:rsidTr="004969D3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>"О бюджете Александровского сельского</w:t>
            </w:r>
          </w:p>
        </w:tc>
      </w:tr>
      <w:tr w:rsidR="00FF160F" w:rsidRPr="00FF160F" w:rsidTr="004969D3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 xml:space="preserve"> поселения Монастырщинского района</w:t>
            </w:r>
          </w:p>
        </w:tc>
      </w:tr>
      <w:tr w:rsidR="00FF160F" w:rsidRPr="00FF160F" w:rsidTr="004969D3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 xml:space="preserve">Смоленской области на 2013 год и </w:t>
            </w:r>
          </w:p>
        </w:tc>
      </w:tr>
      <w:tr w:rsidR="00FF160F" w:rsidRPr="00FF160F" w:rsidTr="004969D3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>на плановый период 2014 и 2015 годов"</w:t>
            </w:r>
          </w:p>
        </w:tc>
      </w:tr>
      <w:tr w:rsidR="00FF160F" w:rsidRPr="00FF160F" w:rsidTr="004969D3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>от 12.12.2012г. №18</w:t>
            </w:r>
          </w:p>
        </w:tc>
      </w:tr>
      <w:tr w:rsidR="00FF160F" w:rsidRPr="00FF160F" w:rsidTr="004969D3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>в редакции решений  от 27.03.2013 №4</w:t>
            </w:r>
          </w:p>
        </w:tc>
      </w:tr>
      <w:tr w:rsidR="00FF160F" w:rsidRPr="00FF160F" w:rsidTr="004969D3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>от 07.05.2013г №10</w:t>
            </w:r>
          </w:p>
        </w:tc>
      </w:tr>
      <w:tr w:rsidR="00FF160F" w:rsidRPr="00FF160F" w:rsidTr="004969D3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>от 29.07.2013 №14, от 29.08.2013г №15</w:t>
            </w:r>
          </w:p>
        </w:tc>
      </w:tr>
      <w:tr w:rsidR="00FF160F" w:rsidRPr="00FF160F" w:rsidTr="004969D3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</w:pPr>
            <w:r w:rsidRPr="004969D3">
              <w:t>от 12.11.2013г. №17</w:t>
            </w:r>
          </w:p>
        </w:tc>
      </w:tr>
      <w:tr w:rsidR="00FF160F" w:rsidRPr="00FF160F" w:rsidTr="004969D3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/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center"/>
            </w:pPr>
          </w:p>
        </w:tc>
      </w:tr>
      <w:tr w:rsidR="00FF160F" w:rsidRPr="00FF160F" w:rsidTr="00FF160F">
        <w:trPr>
          <w:trHeight w:val="100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60F" w:rsidRPr="00703367" w:rsidRDefault="00FF160F" w:rsidP="00FF160F">
            <w:pPr>
              <w:jc w:val="center"/>
              <w:rPr>
                <w:b/>
                <w:bCs/>
                <w:iCs/>
              </w:rPr>
            </w:pPr>
            <w:r w:rsidRPr="00703367">
              <w:rPr>
                <w:b/>
                <w:bCs/>
                <w:iCs/>
              </w:rPr>
              <w:t>Прогнозируемые безвозмездные поступления в бюджет Александровского сельского поселения Монастырщинского района Смоленской области на 2013 год.</w:t>
            </w:r>
          </w:p>
        </w:tc>
      </w:tr>
      <w:tr w:rsidR="00FF160F" w:rsidRPr="00FF160F" w:rsidTr="004969D3">
        <w:trPr>
          <w:trHeight w:val="555"/>
        </w:trPr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60F" w:rsidRPr="00FF160F" w:rsidRDefault="00FF160F" w:rsidP="00FF160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60F" w:rsidRPr="00FF160F" w:rsidRDefault="00FF160F" w:rsidP="00FF160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FF160F" w:rsidRDefault="00FF160F" w:rsidP="00FF160F">
            <w:pPr>
              <w:jc w:val="right"/>
              <w:rPr>
                <w:sz w:val="20"/>
                <w:szCs w:val="20"/>
              </w:rPr>
            </w:pPr>
            <w:r w:rsidRPr="00FF160F">
              <w:rPr>
                <w:sz w:val="20"/>
                <w:szCs w:val="20"/>
              </w:rPr>
              <w:t>(рублей)</w:t>
            </w:r>
          </w:p>
        </w:tc>
      </w:tr>
      <w:tr w:rsidR="00FF160F" w:rsidRPr="00FF160F" w:rsidTr="004969D3">
        <w:trPr>
          <w:trHeight w:val="230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код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Сумма</w:t>
            </w:r>
          </w:p>
        </w:tc>
      </w:tr>
      <w:tr w:rsidR="00FF160F" w:rsidRPr="00FF160F" w:rsidTr="004969D3">
        <w:trPr>
          <w:trHeight w:val="255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</w:p>
        </w:tc>
      </w:tr>
      <w:tr w:rsidR="00FF160F" w:rsidRPr="00FF160F" w:rsidTr="004969D3">
        <w:trPr>
          <w:trHeight w:val="25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</w:t>
            </w:r>
          </w:p>
        </w:tc>
      </w:tr>
      <w:tr w:rsidR="00FF160F" w:rsidRPr="00FF160F" w:rsidTr="004969D3">
        <w:trPr>
          <w:trHeight w:val="25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2 00 00000 00 0000 000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 xml:space="preserve">3 634 293,10  </w:t>
            </w:r>
          </w:p>
        </w:tc>
      </w:tr>
      <w:tr w:rsidR="00FF160F" w:rsidRPr="00FF160F" w:rsidTr="004969D3">
        <w:trPr>
          <w:trHeight w:val="4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 xml:space="preserve">3 634 293,10  </w:t>
            </w:r>
          </w:p>
        </w:tc>
      </w:tr>
      <w:tr w:rsidR="00FF160F" w:rsidRPr="00FF160F" w:rsidTr="004969D3">
        <w:trPr>
          <w:trHeight w:val="43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 xml:space="preserve">2 478 900,00  </w:t>
            </w:r>
          </w:p>
        </w:tc>
      </w:tr>
      <w:tr w:rsidR="00FF160F" w:rsidRPr="00FF160F" w:rsidTr="004969D3">
        <w:trPr>
          <w:trHeight w:val="25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2 02 01001 00 0000 151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 xml:space="preserve">2 478 900,00  </w:t>
            </w:r>
          </w:p>
        </w:tc>
      </w:tr>
      <w:tr w:rsidR="00FF160F" w:rsidRPr="00FF160F" w:rsidTr="004969D3">
        <w:trPr>
          <w:trHeight w:val="4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2 02 01001 10 0000 151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2 478 900,00  </w:t>
            </w:r>
          </w:p>
        </w:tc>
      </w:tr>
      <w:tr w:rsidR="00FF160F" w:rsidRPr="00FF160F" w:rsidTr="004969D3">
        <w:trPr>
          <w:trHeight w:val="43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 xml:space="preserve">1 095 193,10  </w:t>
            </w:r>
          </w:p>
        </w:tc>
      </w:tr>
      <w:tr w:rsidR="00FF160F" w:rsidRPr="00FF160F" w:rsidTr="004969D3">
        <w:trPr>
          <w:trHeight w:val="25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2 02 02999 00 0000 151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1 095 193,10  </w:t>
            </w:r>
          </w:p>
        </w:tc>
      </w:tr>
      <w:tr w:rsidR="00FF160F" w:rsidRPr="00FF160F" w:rsidTr="004969D3">
        <w:trPr>
          <w:trHeight w:val="25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2 02 02999 10 0000 151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1 095 193,10  </w:t>
            </w:r>
          </w:p>
        </w:tc>
      </w:tr>
      <w:tr w:rsidR="00FF160F" w:rsidRPr="00FF160F" w:rsidTr="004969D3">
        <w:trPr>
          <w:trHeight w:val="43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 xml:space="preserve">60 200,00  </w:t>
            </w:r>
          </w:p>
        </w:tc>
      </w:tr>
      <w:tr w:rsidR="00FF160F" w:rsidRPr="00FF160F" w:rsidTr="004969D3">
        <w:trPr>
          <w:trHeight w:val="4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2 02 03015 00 0000 151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60 200,00  </w:t>
            </w:r>
          </w:p>
        </w:tc>
      </w:tr>
      <w:tr w:rsidR="00FF160F" w:rsidRPr="00FF160F" w:rsidTr="004969D3">
        <w:trPr>
          <w:trHeight w:val="67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2 02 03015 10 0000 151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 w:rsidP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 w:rsidP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60 200,00  </w:t>
            </w:r>
          </w:p>
        </w:tc>
      </w:tr>
    </w:tbl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p w:rsidR="00FF160F" w:rsidRDefault="00FF160F"/>
    <w:tbl>
      <w:tblPr>
        <w:tblW w:w="10136" w:type="dxa"/>
        <w:tblInd w:w="93" w:type="dxa"/>
        <w:tblLook w:val="04A0"/>
      </w:tblPr>
      <w:tblGrid>
        <w:gridCol w:w="4900"/>
        <w:gridCol w:w="700"/>
        <w:gridCol w:w="640"/>
        <w:gridCol w:w="960"/>
        <w:gridCol w:w="516"/>
        <w:gridCol w:w="804"/>
        <w:gridCol w:w="1616"/>
      </w:tblGrid>
      <w:tr w:rsidR="00FF160F" w:rsidTr="004969D3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Default="00FF160F">
            <w:pPr>
              <w:rPr>
                <w:sz w:val="20"/>
                <w:szCs w:val="20"/>
              </w:rPr>
            </w:pPr>
            <w:bookmarkStart w:id="1" w:name="RANGE!A1:F145"/>
            <w:bookmarkEnd w:id="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Default="00FF160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</w:pPr>
            <w:r w:rsidRPr="004969D3">
              <w:t>Приложение 10</w:t>
            </w:r>
          </w:p>
        </w:tc>
      </w:tr>
      <w:tr w:rsidR="00FF160F" w:rsidTr="004969D3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Default="00FF160F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</w:pPr>
            <w:r w:rsidRPr="004969D3">
              <w:t>к решению Совета депутатов</w:t>
            </w:r>
          </w:p>
        </w:tc>
      </w:tr>
      <w:tr w:rsidR="00FF160F" w:rsidTr="004969D3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Default="00FF160F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</w:pPr>
            <w:r w:rsidRPr="004969D3">
              <w:t>Александровского сельского поселения</w:t>
            </w:r>
          </w:p>
        </w:tc>
      </w:tr>
      <w:tr w:rsidR="00FF160F" w:rsidTr="004969D3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Default="00FF160F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</w:pPr>
            <w:r w:rsidRPr="004969D3">
              <w:t>Монастырщинского района Смоленской</w:t>
            </w:r>
          </w:p>
        </w:tc>
      </w:tr>
      <w:tr w:rsidR="00FF160F" w:rsidTr="004969D3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Default="00FF160F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</w:pPr>
            <w:r w:rsidRPr="004969D3">
              <w:t>области "О бюджете Александровского</w:t>
            </w:r>
          </w:p>
        </w:tc>
      </w:tr>
      <w:tr w:rsidR="00FF160F" w:rsidTr="004969D3">
        <w:trPr>
          <w:trHeight w:val="2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Default="00FF160F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60F" w:rsidRPr="004969D3" w:rsidRDefault="00FF160F">
            <w:pPr>
              <w:jc w:val="right"/>
            </w:pPr>
            <w:r w:rsidRPr="004969D3">
              <w:t xml:space="preserve">сельского поселения Монастырщинского </w:t>
            </w:r>
          </w:p>
        </w:tc>
      </w:tr>
      <w:tr w:rsidR="00FF160F" w:rsidTr="004969D3">
        <w:trPr>
          <w:trHeight w:val="5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Default="00FF160F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60F" w:rsidRPr="004969D3" w:rsidRDefault="00FF160F">
            <w:pPr>
              <w:jc w:val="right"/>
            </w:pPr>
            <w:r w:rsidRPr="004969D3">
              <w:t>района Смоленской области на 2013 год и на плановый период 2014 и 2015 годов" в редакции решения от 25.03.2013 №2</w:t>
            </w:r>
          </w:p>
        </w:tc>
      </w:tr>
      <w:tr w:rsidR="00FF160F" w:rsidTr="004969D3">
        <w:trPr>
          <w:trHeight w:val="34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Default="00FF160F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60F" w:rsidRPr="004969D3" w:rsidRDefault="00FF160F">
            <w:pPr>
              <w:jc w:val="right"/>
            </w:pPr>
            <w:r w:rsidRPr="004969D3">
              <w:t>от 12.12.2012г. №18</w:t>
            </w:r>
          </w:p>
        </w:tc>
      </w:tr>
      <w:tr w:rsidR="00FF160F" w:rsidTr="004969D3">
        <w:trPr>
          <w:trHeight w:val="814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Default="00FF160F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60F" w:rsidRPr="004969D3" w:rsidRDefault="00FF160F">
            <w:pPr>
              <w:jc w:val="right"/>
            </w:pPr>
            <w:r w:rsidRPr="004969D3">
              <w:t>в редакции решения от 27.03.2013г. №4, от 07.05.2013г№10,от 29.07.2013г№14,от 29.08.2013г№15, от 12.11.2013г. №17</w:t>
            </w:r>
          </w:p>
        </w:tc>
      </w:tr>
      <w:tr w:rsidR="00FF160F" w:rsidTr="004969D3">
        <w:trPr>
          <w:trHeight w:val="5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Default="00FF16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60F" w:rsidRDefault="00FF16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/>
        </w:tc>
      </w:tr>
      <w:tr w:rsidR="00FF160F" w:rsidTr="004969D3">
        <w:trPr>
          <w:trHeight w:val="300"/>
        </w:trPr>
        <w:tc>
          <w:tcPr>
            <w:tcW w:w="10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jc w:val="center"/>
              <w:rPr>
                <w:b/>
                <w:bCs/>
              </w:rPr>
            </w:pPr>
            <w:r w:rsidRPr="004969D3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FF160F" w:rsidTr="004969D3">
        <w:trPr>
          <w:trHeight w:val="285"/>
        </w:trPr>
        <w:tc>
          <w:tcPr>
            <w:tcW w:w="10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jc w:val="center"/>
              <w:rPr>
                <w:b/>
                <w:bCs/>
              </w:rPr>
            </w:pPr>
            <w:r w:rsidRPr="004969D3">
              <w:rPr>
                <w:b/>
                <w:bCs/>
              </w:rPr>
              <w:t>по разделам, подразделам, целевым статьям и видам расходов</w:t>
            </w:r>
          </w:p>
        </w:tc>
      </w:tr>
      <w:tr w:rsidR="00FF160F" w:rsidTr="004969D3">
        <w:trPr>
          <w:trHeight w:val="285"/>
        </w:trPr>
        <w:tc>
          <w:tcPr>
            <w:tcW w:w="10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jc w:val="center"/>
              <w:rPr>
                <w:b/>
                <w:bCs/>
              </w:rPr>
            </w:pPr>
            <w:r w:rsidRPr="004969D3">
              <w:rPr>
                <w:b/>
                <w:bCs/>
              </w:rPr>
              <w:t>классификации расходов бюджетов на 2013 год</w:t>
            </w:r>
          </w:p>
        </w:tc>
      </w:tr>
      <w:tr w:rsidR="00FF160F" w:rsidTr="004969D3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Default="00FF16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Default="00FF160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Default="00FF160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Default="00FF160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Default="00FF160F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F" w:rsidRDefault="00FF1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FF160F" w:rsidRPr="004969D3" w:rsidTr="004969D3">
        <w:trPr>
          <w:trHeight w:val="108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0F" w:rsidRPr="004969D3" w:rsidRDefault="00FF160F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60F" w:rsidRPr="004969D3" w:rsidRDefault="00FF160F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60F" w:rsidRPr="004969D3" w:rsidRDefault="00FF160F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Подраздел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60F" w:rsidRPr="004969D3" w:rsidRDefault="00FF160F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60F" w:rsidRPr="004969D3" w:rsidRDefault="00FF160F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0F" w:rsidRPr="004969D3" w:rsidRDefault="00FF160F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Сумма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2 165 251,00</w:t>
            </w:r>
          </w:p>
        </w:tc>
      </w:tr>
      <w:tr w:rsidR="00FF160F" w:rsidRPr="004969D3" w:rsidTr="004969D3">
        <w:trPr>
          <w:trHeight w:val="4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402 933,00</w:t>
            </w:r>
          </w:p>
        </w:tc>
      </w:tr>
      <w:tr w:rsidR="00FF160F" w:rsidRPr="004969D3" w:rsidTr="004969D3">
        <w:trPr>
          <w:trHeight w:val="6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002 00 00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402 933,00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002 03 00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402 933,00</w:t>
            </w:r>
          </w:p>
        </w:tc>
      </w:tr>
      <w:tr w:rsidR="00FF160F" w:rsidRPr="004969D3" w:rsidTr="004969D3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002 03 00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402 933,00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002 03 00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402 933,00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002 03 00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402 933,00</w:t>
            </w:r>
          </w:p>
        </w:tc>
      </w:tr>
      <w:tr w:rsidR="00FF160F" w:rsidRPr="004969D3" w:rsidTr="004969D3">
        <w:trPr>
          <w:trHeight w:val="6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50 016,00</w:t>
            </w:r>
          </w:p>
        </w:tc>
      </w:tr>
      <w:tr w:rsidR="00FF160F" w:rsidRPr="004969D3" w:rsidTr="004969D3">
        <w:trPr>
          <w:trHeight w:val="6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002 00 00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50 016,00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50 016,00</w:t>
            </w:r>
          </w:p>
        </w:tc>
      </w:tr>
      <w:tr w:rsidR="00FF160F" w:rsidRPr="004969D3" w:rsidTr="004969D3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50 016,00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50 016,00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50 016,00</w:t>
            </w:r>
          </w:p>
        </w:tc>
      </w:tr>
      <w:tr w:rsidR="00FF160F" w:rsidRPr="004969D3" w:rsidTr="004969D3">
        <w:trPr>
          <w:trHeight w:val="64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1 698 902,00</w:t>
            </w:r>
          </w:p>
        </w:tc>
      </w:tr>
      <w:tr w:rsidR="00FF160F" w:rsidRPr="004969D3" w:rsidTr="004969D3">
        <w:trPr>
          <w:trHeight w:val="67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002 00 00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1 682 428,00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1 682 428,00</w:t>
            </w:r>
          </w:p>
        </w:tc>
      </w:tr>
      <w:tr w:rsidR="00FF160F" w:rsidRPr="004969D3" w:rsidTr="004969D3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1 178 285,00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1 178 285,00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1 178 285,00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503 623,00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503 623,00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93 087,00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410 536,00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520 00 00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16 474,00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521 00 00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16 458,00</w:t>
            </w:r>
          </w:p>
        </w:tc>
      </w:tr>
      <w:tr w:rsidR="00FF160F" w:rsidRPr="004969D3" w:rsidTr="004969D3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521 01 00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16 458,00</w:t>
            </w:r>
          </w:p>
        </w:tc>
      </w:tr>
      <w:tr w:rsidR="00FF160F" w:rsidRPr="004969D3" w:rsidTr="004969D3">
        <w:trPr>
          <w:trHeight w:val="18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Субсидии для софинансирования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521 01 01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16 458,00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521 01 01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16 458,00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521 01 00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16 458,00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521 01 01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14 280,00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521 01 01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2 178,00</w:t>
            </w:r>
          </w:p>
        </w:tc>
      </w:tr>
      <w:tr w:rsidR="00FF160F" w:rsidRPr="004969D3" w:rsidTr="004969D3">
        <w:trPr>
          <w:trHeight w:val="112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Расходы бюджета муниципального образовани,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525 00 00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16,00</w:t>
            </w:r>
          </w:p>
        </w:tc>
      </w:tr>
      <w:tr w:rsidR="00FF160F" w:rsidRPr="004969D3" w:rsidTr="004969D3">
        <w:trPr>
          <w:trHeight w:val="112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Расходы бюджета муниципального образовани, возникающие при выполнении полномочий органов местного самоуправления по вопросам местного значения при получении субсидий из бюджета субъекта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525 01 00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16,00</w:t>
            </w:r>
          </w:p>
        </w:tc>
      </w:tr>
      <w:tr w:rsidR="00FF160F" w:rsidRPr="004969D3" w:rsidTr="004969D3">
        <w:trPr>
          <w:trHeight w:val="67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lastRenderedPageBreak/>
              <w:t>Софинансирование субсидий, получаемых из областного бюджета, связанных с уплатой налога на имущество организаций и транспортного налога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525 01 01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16,00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525 01 01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16,00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525 01 01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16,00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525 01 01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16,00</w:t>
            </w:r>
          </w:p>
        </w:tc>
      </w:tr>
      <w:tr w:rsidR="00FF160F" w:rsidRPr="004969D3" w:rsidTr="004969D3">
        <w:trPr>
          <w:trHeight w:val="6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13 400,00</w:t>
            </w:r>
          </w:p>
        </w:tc>
      </w:tr>
      <w:tr w:rsidR="00FF160F" w:rsidRPr="004969D3" w:rsidTr="004969D3">
        <w:trPr>
          <w:trHeight w:val="6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002 00 00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13 400,00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13 400,00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13 400,00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13 400,00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60 200,00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60 200,00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001 00 00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60 200,00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001 36 00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60 200,00</w:t>
            </w:r>
          </w:p>
        </w:tc>
      </w:tr>
      <w:tr w:rsidR="00FF160F" w:rsidRPr="004969D3" w:rsidTr="004969D3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001 36 00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38 637,00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001 36 00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38 637,00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001 36 00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38 637,00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001 36 00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21 563,00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001 36 00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21 563,00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001 36 00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6 530,00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001 36 00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15 033,00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1 176 689,00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Тран</w:t>
            </w:r>
            <w:r w:rsidR="00953EE2"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4969D3">
              <w:rPr>
                <w:b/>
                <w:bCs/>
                <w:i/>
                <w:iCs/>
                <w:sz w:val="20"/>
                <w:szCs w:val="20"/>
              </w:rPr>
              <w:t>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Другие виды транспорта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317 00 00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10 000,00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317 01 00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10 000,00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317 01 00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10 000,00</w:t>
            </w:r>
          </w:p>
        </w:tc>
      </w:tr>
      <w:tr w:rsidR="00FF160F" w:rsidRPr="004969D3" w:rsidTr="004969D3">
        <w:trPr>
          <w:trHeight w:val="6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317 01 00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10 000,00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193 689,00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315 00 00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193 689,00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315 00 00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193 689,00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315 00 00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193 689,00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315 00 00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193 689,00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973 000,00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Региональные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524 00 00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924 350,00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lastRenderedPageBreak/>
              <w:t>Региональная целевая программа "Развитие жилищного строительства в Смоленской области" на 2011-2015 годы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524 03 00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924 350,00</w:t>
            </w:r>
          </w:p>
        </w:tc>
      </w:tr>
      <w:tr w:rsidR="00FF160F" w:rsidRPr="004969D3" w:rsidTr="004969D3">
        <w:trPr>
          <w:trHeight w:val="9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Подпрограмма "Градостроительное планирование развития территорий. Комплексное развитие коммунальной инфраструктуры. Снижение административных барьеров при реализации проектов в сфере строительства"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524 03 02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924 350,00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524 03 02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924 350,00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524 03 02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924 350,00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524 03 02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924 350,00</w:t>
            </w:r>
          </w:p>
        </w:tc>
      </w:tr>
      <w:tr w:rsidR="00FF160F" w:rsidRPr="004969D3" w:rsidTr="004969D3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525 00 00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48 650,00</w:t>
            </w:r>
          </w:p>
        </w:tc>
      </w:tr>
      <w:tr w:rsidR="00FF160F" w:rsidRPr="004969D3" w:rsidTr="004969D3">
        <w:trPr>
          <w:trHeight w:val="22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 для софинансирования расходов бюджетов сельских поселений Смоленской области, связанных с разработкой генеральных планов, правил землепользования и застройки сельских поселений Смоленской области в рамках реализации региональной целевой программы "Развитие жилищного строительства Смоленской области" на 2011-2015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525 03 02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48 650,00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525 03 02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48 650,00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525 03 02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48 650,00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525 03 02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48 650,00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907 751,10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35 260,00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350 00 00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35 260,00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350 03 00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35 260,00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350 03 00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35 260,00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350 03 00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35 260,00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350 03 00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35 260,00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496 263,10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070 00 00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070 05 00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070 05 00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20 000,00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070 05 00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20 000,00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070 05 00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20 000,00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351 00 00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295 623,00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351 05 00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295 623,00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351 05 00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295 623,00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351 05 00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295 623,00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351 05 00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295 623,00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521 00 00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9 100,00</w:t>
            </w:r>
          </w:p>
        </w:tc>
      </w:tr>
      <w:tr w:rsidR="00FF160F" w:rsidRPr="004969D3" w:rsidTr="004969D3">
        <w:trPr>
          <w:trHeight w:val="13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521 06 00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9 100,00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521 06 00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9 100,00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521 06 00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9 100,00</w:t>
            </w:r>
          </w:p>
        </w:tc>
      </w:tr>
      <w:tr w:rsidR="00FF160F" w:rsidRPr="004969D3" w:rsidTr="004969D3">
        <w:trPr>
          <w:trHeight w:val="6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Длгосрочные областные целевые программы, за исключением долгосрочных областных целевых программ, содержащих публичные нормативные обязательства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522 00 00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154 385,10</w:t>
            </w:r>
          </w:p>
        </w:tc>
      </w:tr>
      <w:tr w:rsidR="00FF160F" w:rsidRPr="004969D3" w:rsidTr="004969D3">
        <w:trPr>
          <w:trHeight w:val="6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Долгосрочная областная целевая программа "Энергосбережение и повышение энергетической эффективности в Смоленской области" на 2010-2020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522 37 00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154 385,10</w:t>
            </w:r>
          </w:p>
        </w:tc>
      </w:tr>
      <w:tr w:rsidR="00FF160F" w:rsidRPr="004969D3" w:rsidTr="004969D3">
        <w:trPr>
          <w:trHeight w:val="6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Подпрограмма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522 37 03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154 385,10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522 37 03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154 385,10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522 37 03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154 385,10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522 37 03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154 385,10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795 00 00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17 155,00</w:t>
            </w:r>
          </w:p>
        </w:tc>
      </w:tr>
      <w:tr w:rsidR="00FF160F" w:rsidRPr="004969D3" w:rsidTr="004969D3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Муниципальная целевая программа "Энергосбережение и повышение энергетической эффективности на 2011-2020 годы на территории муниципального образования "Монастырщинский район" Смоленской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795 12 00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17 155,00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795 12 00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17 155,00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795 12 00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17 155,00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795 12 00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17 155,00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376 228,00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600 00 00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376 228,00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600 01 00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302 798,00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600 01 00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302 798,00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600 01 00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302 798,00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600 01 00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302 798,00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600 05 00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73 430,00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600 05 00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73 430,00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600 05 00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73 430,00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600 05 00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73 430,00</w:t>
            </w:r>
          </w:p>
          <w:p w:rsidR="004969D3" w:rsidRDefault="004969D3">
            <w:pPr>
              <w:jc w:val="right"/>
              <w:rPr>
                <w:sz w:val="20"/>
                <w:szCs w:val="20"/>
              </w:rPr>
            </w:pPr>
          </w:p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FF160F" w:rsidRPr="004969D3" w:rsidTr="004969D3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512 97 00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2 000,00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512 97 00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2 000,00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512 97 00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2 000,00</w:t>
            </w:r>
          </w:p>
        </w:tc>
      </w:tr>
      <w:tr w:rsidR="00FF160F" w:rsidRPr="004969D3" w:rsidTr="004969D3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0F" w:rsidRPr="004969D3" w:rsidRDefault="00FF160F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512 97 00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F" w:rsidRPr="004969D3" w:rsidRDefault="00FF160F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2 000,00</w:t>
            </w:r>
          </w:p>
        </w:tc>
      </w:tr>
    </w:tbl>
    <w:p w:rsidR="00FF160F" w:rsidRPr="004969D3" w:rsidRDefault="00FF160F">
      <w:pPr>
        <w:rPr>
          <w:sz w:val="20"/>
          <w:szCs w:val="20"/>
        </w:rPr>
      </w:pPr>
    </w:p>
    <w:p w:rsidR="004969D3" w:rsidRPr="004969D3" w:rsidRDefault="004969D3">
      <w:pPr>
        <w:rPr>
          <w:sz w:val="20"/>
          <w:szCs w:val="20"/>
        </w:rPr>
      </w:pPr>
    </w:p>
    <w:p w:rsidR="004969D3" w:rsidRPr="004969D3" w:rsidRDefault="004969D3">
      <w:pPr>
        <w:rPr>
          <w:sz w:val="20"/>
          <w:szCs w:val="20"/>
        </w:rPr>
      </w:pPr>
    </w:p>
    <w:p w:rsidR="004969D3" w:rsidRPr="004969D3" w:rsidRDefault="004969D3">
      <w:pPr>
        <w:rPr>
          <w:sz w:val="20"/>
          <w:szCs w:val="20"/>
        </w:rPr>
      </w:pPr>
    </w:p>
    <w:p w:rsidR="004969D3" w:rsidRPr="004969D3" w:rsidRDefault="004969D3">
      <w:pPr>
        <w:rPr>
          <w:sz w:val="20"/>
          <w:szCs w:val="20"/>
        </w:rPr>
      </w:pPr>
    </w:p>
    <w:p w:rsidR="004969D3" w:rsidRPr="004969D3" w:rsidRDefault="004969D3">
      <w:pPr>
        <w:rPr>
          <w:sz w:val="20"/>
          <w:szCs w:val="20"/>
        </w:rPr>
      </w:pPr>
    </w:p>
    <w:p w:rsidR="004969D3" w:rsidRPr="004969D3" w:rsidRDefault="004969D3">
      <w:pPr>
        <w:rPr>
          <w:sz w:val="20"/>
          <w:szCs w:val="20"/>
        </w:rPr>
      </w:pPr>
    </w:p>
    <w:p w:rsidR="004969D3" w:rsidRPr="004969D3" w:rsidRDefault="004969D3">
      <w:pPr>
        <w:rPr>
          <w:sz w:val="20"/>
          <w:szCs w:val="20"/>
        </w:rPr>
      </w:pPr>
    </w:p>
    <w:p w:rsidR="004969D3" w:rsidRPr="004969D3" w:rsidRDefault="004969D3">
      <w:pPr>
        <w:rPr>
          <w:sz w:val="20"/>
          <w:szCs w:val="20"/>
        </w:rPr>
      </w:pPr>
    </w:p>
    <w:p w:rsidR="004969D3" w:rsidRPr="004969D3" w:rsidRDefault="004969D3">
      <w:pPr>
        <w:rPr>
          <w:sz w:val="20"/>
          <w:szCs w:val="20"/>
        </w:rPr>
      </w:pPr>
    </w:p>
    <w:p w:rsidR="004969D3" w:rsidRPr="004969D3" w:rsidRDefault="004969D3">
      <w:pPr>
        <w:rPr>
          <w:sz w:val="20"/>
          <w:szCs w:val="20"/>
        </w:rPr>
      </w:pPr>
    </w:p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p w:rsidR="004969D3" w:rsidRDefault="004969D3"/>
    <w:tbl>
      <w:tblPr>
        <w:tblW w:w="10136" w:type="dxa"/>
        <w:tblInd w:w="93" w:type="dxa"/>
        <w:tblLook w:val="04A0"/>
      </w:tblPr>
      <w:tblGrid>
        <w:gridCol w:w="4660"/>
        <w:gridCol w:w="940"/>
        <w:gridCol w:w="700"/>
        <w:gridCol w:w="640"/>
        <w:gridCol w:w="960"/>
        <w:gridCol w:w="337"/>
        <w:gridCol w:w="179"/>
        <w:gridCol w:w="388"/>
        <w:gridCol w:w="1332"/>
      </w:tblGrid>
      <w:tr w:rsidR="004969D3" w:rsidTr="004969D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bookmarkStart w:id="2" w:name="RANGE!A1:G147"/>
            <w:bookmarkEnd w:id="2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3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</w:pPr>
            <w:r w:rsidRPr="004969D3">
              <w:t>Приложение 12</w:t>
            </w:r>
          </w:p>
        </w:tc>
      </w:tr>
      <w:tr w:rsidR="004969D3" w:rsidTr="004969D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</w:pPr>
            <w:r w:rsidRPr="004969D3">
              <w:t>к решению Совета депутатов</w:t>
            </w:r>
          </w:p>
        </w:tc>
      </w:tr>
      <w:tr w:rsidR="004969D3" w:rsidTr="004969D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</w:pPr>
            <w:r w:rsidRPr="004969D3">
              <w:t>Александровского сельского поселения</w:t>
            </w:r>
          </w:p>
        </w:tc>
      </w:tr>
      <w:tr w:rsidR="004969D3" w:rsidTr="004969D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</w:pPr>
            <w:r w:rsidRPr="004969D3">
              <w:t>Монастырщинского района Смоленской</w:t>
            </w:r>
          </w:p>
        </w:tc>
      </w:tr>
      <w:tr w:rsidR="004969D3" w:rsidTr="004969D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</w:pPr>
            <w:r w:rsidRPr="004969D3">
              <w:t>области "О бюджете Александровского</w:t>
            </w:r>
          </w:p>
        </w:tc>
      </w:tr>
      <w:tr w:rsidR="004969D3" w:rsidTr="004969D3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D3" w:rsidRPr="004969D3" w:rsidRDefault="004969D3">
            <w:pPr>
              <w:jc w:val="right"/>
            </w:pPr>
            <w:r w:rsidRPr="004969D3">
              <w:t>сельского поселения Монастырщинского</w:t>
            </w:r>
          </w:p>
        </w:tc>
      </w:tr>
      <w:tr w:rsidR="004969D3" w:rsidTr="004969D3">
        <w:trPr>
          <w:trHeight w:val="5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D3" w:rsidRPr="004969D3" w:rsidRDefault="004969D3">
            <w:pPr>
              <w:jc w:val="right"/>
            </w:pPr>
            <w:r w:rsidRPr="004969D3">
              <w:t>района Смоленской области на 2013 год и</w:t>
            </w:r>
            <w:r>
              <w:t xml:space="preserve"> на плановый период 2014 и 2015</w:t>
            </w:r>
            <w:r w:rsidRPr="004969D3">
              <w:t>годов"</w:t>
            </w:r>
          </w:p>
        </w:tc>
      </w:tr>
      <w:tr w:rsidR="004969D3" w:rsidTr="004969D3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D3" w:rsidRPr="004969D3" w:rsidRDefault="004969D3">
            <w:pPr>
              <w:jc w:val="right"/>
            </w:pPr>
            <w:r w:rsidRPr="004969D3">
              <w:t>от 12.12.2012г. №18</w:t>
            </w:r>
          </w:p>
        </w:tc>
      </w:tr>
      <w:tr w:rsidR="004969D3" w:rsidTr="004969D3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D3" w:rsidRPr="004969D3" w:rsidRDefault="004969D3">
            <w:pPr>
              <w:jc w:val="right"/>
            </w:pPr>
            <w:r w:rsidRPr="004969D3">
              <w:t>в редакции решений от 27.03.2013г. №4</w:t>
            </w:r>
          </w:p>
        </w:tc>
      </w:tr>
      <w:tr w:rsidR="004969D3" w:rsidTr="004969D3">
        <w:trPr>
          <w:trHeight w:val="69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D3" w:rsidRPr="004969D3" w:rsidRDefault="004969D3">
            <w:pPr>
              <w:jc w:val="right"/>
            </w:pPr>
            <w:r w:rsidRPr="004969D3">
              <w:t>от 07.05.2013г. №10,  от 29.07.2013 №14, от 29.08.2013г №15, от 12.11.2013г. №17</w:t>
            </w:r>
          </w:p>
        </w:tc>
      </w:tr>
      <w:tr w:rsidR="004969D3" w:rsidTr="004969D3">
        <w:trPr>
          <w:trHeight w:val="5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D3" w:rsidRPr="004969D3" w:rsidRDefault="004969D3">
            <w:pPr>
              <w:jc w:val="right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/>
        </w:tc>
      </w:tr>
      <w:tr w:rsidR="004969D3" w:rsidTr="004969D3">
        <w:trPr>
          <w:trHeight w:val="300"/>
        </w:trPr>
        <w:tc>
          <w:tcPr>
            <w:tcW w:w="10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jc w:val="center"/>
              <w:rPr>
                <w:b/>
                <w:bCs/>
              </w:rPr>
            </w:pPr>
            <w:r w:rsidRPr="004969D3">
              <w:rPr>
                <w:b/>
                <w:bCs/>
              </w:rPr>
              <w:t>Ведомственная структура расходов бюджета</w:t>
            </w:r>
          </w:p>
        </w:tc>
      </w:tr>
      <w:tr w:rsidR="004969D3" w:rsidTr="004969D3">
        <w:trPr>
          <w:trHeight w:val="285"/>
        </w:trPr>
        <w:tc>
          <w:tcPr>
            <w:tcW w:w="10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jc w:val="center"/>
              <w:rPr>
                <w:b/>
                <w:bCs/>
              </w:rPr>
            </w:pPr>
            <w:r w:rsidRPr="004969D3">
              <w:rPr>
                <w:b/>
                <w:bCs/>
              </w:rPr>
              <w:t xml:space="preserve">Александровского сельского поселения Монастырщинского </w:t>
            </w:r>
          </w:p>
        </w:tc>
      </w:tr>
      <w:tr w:rsidR="004969D3" w:rsidTr="004969D3">
        <w:trPr>
          <w:trHeight w:val="285"/>
        </w:trPr>
        <w:tc>
          <w:tcPr>
            <w:tcW w:w="10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jc w:val="center"/>
              <w:rPr>
                <w:b/>
                <w:bCs/>
              </w:rPr>
            </w:pPr>
            <w:r w:rsidRPr="004969D3">
              <w:rPr>
                <w:b/>
                <w:bCs/>
              </w:rPr>
              <w:t>района Смоленской области на 2013 год.</w:t>
            </w:r>
          </w:p>
        </w:tc>
      </w:tr>
      <w:tr w:rsidR="004969D3" w:rsidTr="00953EE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Default="004969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Default="004969D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Default="004969D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Default="004969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Default="004969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Default="004969D3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D3" w:rsidRDefault="0049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4969D3" w:rsidRPr="004969D3" w:rsidTr="00953EE2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D3" w:rsidRPr="004969D3" w:rsidRDefault="004969D3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69D3" w:rsidRPr="004969D3" w:rsidRDefault="004969D3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69D3" w:rsidRPr="004969D3" w:rsidRDefault="004969D3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69D3" w:rsidRPr="004969D3" w:rsidRDefault="004969D3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Подраздел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69D3" w:rsidRPr="004969D3" w:rsidRDefault="004969D3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69D3" w:rsidRPr="004969D3" w:rsidRDefault="004969D3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D3" w:rsidRPr="004969D3" w:rsidRDefault="004969D3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Сумма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D3" w:rsidRPr="004969D3" w:rsidRDefault="004969D3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D3" w:rsidRPr="004969D3" w:rsidRDefault="004969D3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D3" w:rsidRPr="004969D3" w:rsidRDefault="004969D3">
            <w:pPr>
              <w:jc w:val="center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D3" w:rsidRPr="004969D3" w:rsidRDefault="0049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D3" w:rsidRPr="004969D3" w:rsidRDefault="004969D3">
            <w:pPr>
              <w:jc w:val="center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4 311 891,10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2 165 251,00</w:t>
            </w:r>
          </w:p>
        </w:tc>
      </w:tr>
      <w:tr w:rsidR="004969D3" w:rsidRPr="004969D3" w:rsidTr="00953EE2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402 933,00</w:t>
            </w:r>
          </w:p>
        </w:tc>
      </w:tr>
      <w:tr w:rsidR="004969D3" w:rsidRPr="004969D3" w:rsidTr="00953EE2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402 933,00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002 03 00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402 933,00</w:t>
            </w:r>
          </w:p>
        </w:tc>
      </w:tr>
      <w:tr w:rsidR="004969D3" w:rsidRPr="004969D3" w:rsidTr="00953EE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002 03 00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402 933,00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002 03 00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402 933,00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002 03 00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402 933,00</w:t>
            </w:r>
          </w:p>
        </w:tc>
      </w:tr>
      <w:tr w:rsidR="004969D3" w:rsidRPr="004969D3" w:rsidTr="00953EE2">
        <w:trPr>
          <w:trHeight w:val="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50 016,00</w:t>
            </w:r>
          </w:p>
        </w:tc>
      </w:tr>
      <w:tr w:rsidR="004969D3" w:rsidRPr="004969D3" w:rsidTr="00953EE2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50 016,00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50 016,00</w:t>
            </w:r>
          </w:p>
        </w:tc>
      </w:tr>
      <w:tr w:rsidR="004969D3" w:rsidRPr="004969D3" w:rsidTr="00953EE2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50 016,00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50 016,00</w:t>
            </w:r>
          </w:p>
        </w:tc>
      </w:tr>
      <w:tr w:rsidR="004969D3" w:rsidRPr="004969D3" w:rsidTr="00953EE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50 016,00</w:t>
            </w:r>
          </w:p>
        </w:tc>
      </w:tr>
      <w:tr w:rsidR="004969D3" w:rsidRPr="004969D3" w:rsidTr="00953EE2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1 698 902,00</w:t>
            </w:r>
          </w:p>
        </w:tc>
      </w:tr>
      <w:tr w:rsidR="004969D3" w:rsidRPr="004969D3" w:rsidTr="00953EE2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1 682 428,00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1 682 428,00</w:t>
            </w:r>
          </w:p>
        </w:tc>
      </w:tr>
      <w:tr w:rsidR="004969D3" w:rsidRPr="004969D3" w:rsidTr="00953EE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1 178 285,00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1 178 285,00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1 178 285,00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503 623,00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503 623,00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93 087,00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410 536,00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520 00 00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16 474,00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521 00 00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16 458,00</w:t>
            </w:r>
          </w:p>
        </w:tc>
      </w:tr>
      <w:tr w:rsidR="004969D3" w:rsidRPr="004969D3" w:rsidTr="00953EE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521 01 00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16 458,00</w:t>
            </w:r>
          </w:p>
        </w:tc>
      </w:tr>
      <w:tr w:rsidR="004969D3" w:rsidRPr="004969D3" w:rsidTr="00953EE2">
        <w:trPr>
          <w:trHeight w:val="18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Субсидии для софинансирования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521 01 01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16 458,00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521 01 01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16 458,00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521 01 00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16 458,00</w:t>
            </w:r>
          </w:p>
        </w:tc>
      </w:tr>
      <w:tr w:rsidR="004969D3" w:rsidRPr="004969D3" w:rsidTr="00953EE2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521 01 01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14 280,00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521 01 01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2 178,00</w:t>
            </w:r>
          </w:p>
        </w:tc>
      </w:tr>
      <w:tr w:rsidR="004969D3" w:rsidRPr="004969D3" w:rsidTr="00953EE2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lastRenderedPageBreak/>
              <w:t>Расходы бюджета муниципального образовани,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 Российской Федерации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525 00 00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16,00</w:t>
            </w:r>
          </w:p>
        </w:tc>
      </w:tr>
      <w:tr w:rsidR="004969D3" w:rsidRPr="004969D3" w:rsidTr="00953EE2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Расходы бюджета муниципального образовани, возникающие при выполнении полномочий органов местного самоуправления по вопросам местного значения при получении субсидий из бюджета субъекта Российской Федерации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525 01 00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16,00</w:t>
            </w:r>
          </w:p>
        </w:tc>
      </w:tr>
      <w:tr w:rsidR="004969D3" w:rsidRPr="004969D3" w:rsidTr="00953EE2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Софинансирование субсидий, получаемых из областного бюджета, связанных с уплатой налога на имущество организаций и транспортного налога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525 01 01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16,00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525 01 01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16,00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525 01 01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16,00</w:t>
            </w:r>
          </w:p>
        </w:tc>
      </w:tr>
      <w:tr w:rsidR="004969D3" w:rsidRPr="004969D3" w:rsidTr="00953EE2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525 01 01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16,00</w:t>
            </w:r>
          </w:p>
        </w:tc>
      </w:tr>
      <w:tr w:rsidR="004969D3" w:rsidRPr="004969D3" w:rsidTr="00953EE2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13 400,00</w:t>
            </w:r>
          </w:p>
        </w:tc>
      </w:tr>
      <w:tr w:rsidR="004969D3" w:rsidRPr="004969D3" w:rsidTr="00953EE2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13 400,00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13 400,00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13 400,00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13 400,00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60 200,00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60 200,00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001 00 00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60 200,00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60 200,00</w:t>
            </w:r>
          </w:p>
        </w:tc>
      </w:tr>
      <w:tr w:rsidR="004969D3" w:rsidRPr="004969D3" w:rsidTr="00953EE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38 637,00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38 637,00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38 637,00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21 563,00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21 563,00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6 530,00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15 033,00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1 176 689,00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Транпорт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Другие виды транспорта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317 00 00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10 000,00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i/>
                <w:iCs/>
                <w:sz w:val="20"/>
                <w:szCs w:val="20"/>
              </w:rPr>
            </w:pPr>
            <w:r w:rsidRPr="004969D3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317 01 00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10 000,00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317 01 00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10 000,00</w:t>
            </w:r>
          </w:p>
        </w:tc>
      </w:tr>
      <w:tr w:rsidR="004969D3" w:rsidRPr="004969D3" w:rsidTr="00953EE2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08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317 01 00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810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10 000,00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193 689,00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315 00 00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193 689,00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315 00 00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193 689,00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315 00 00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193 689,00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315 00 00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193 689,00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973 000,00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Региональные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524 00 00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924 350,00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Региональная целевая программа "Развитие жилищного строительства в Смоленской области" на 2011-2015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524 03 00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924 350,00</w:t>
            </w:r>
          </w:p>
        </w:tc>
      </w:tr>
      <w:tr w:rsidR="004969D3" w:rsidRPr="004969D3" w:rsidTr="00953EE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Подпрограмма "Градостроительное планирование развития территорий. Комплексное развитие коммунальной инфраструктуры. Снижение административных барьеров при реализации проектов в сфере строительства"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524 03 02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924 350,00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524 03 02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924 350,00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524 03 02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924 350,00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524 03 02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924 350,00</w:t>
            </w:r>
          </w:p>
        </w:tc>
      </w:tr>
      <w:tr w:rsidR="004969D3" w:rsidRPr="004969D3" w:rsidTr="00953EE2">
        <w:trPr>
          <w:trHeight w:val="9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525 00 00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48 650,00</w:t>
            </w:r>
          </w:p>
        </w:tc>
      </w:tr>
      <w:tr w:rsidR="004969D3" w:rsidRPr="004969D3" w:rsidTr="00953EE2">
        <w:trPr>
          <w:trHeight w:val="2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 для софинансирования расходов бюджетов сельских поселений Смоленской области, связанных с разработкой генеральных планов, правил землепользования и застройки сельских поселений Смоленской области в рамках реализации региональной целевой программы "Развитие жилищного строительства Смоленской области" на 2011-2015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525 03 02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48 650,00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525 03 02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48 650,00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525 03 02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48 650,00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525 03 02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48 650,00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907 751,10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35 260,00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35 260,00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350 03 00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35 260,00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350 03 00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35 260,00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350 03 00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35 260,00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350 03 00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35 260,00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496 263,10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070 00 00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070 05 00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070 05 00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20 000,00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070 05 00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20 000,00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070 05 00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20 000,00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351 00 00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295 623,00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351 05 00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295 623,00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351 05 00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295 623,00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351 05 00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295 623,00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351 05 00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295 623,00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521 00 00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9 100,00</w:t>
            </w:r>
          </w:p>
        </w:tc>
      </w:tr>
      <w:tr w:rsidR="004969D3" w:rsidRPr="004969D3" w:rsidTr="00953EE2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521 06 00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9 100,00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521 06 00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9 100,00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521 06 00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9 100,00</w:t>
            </w:r>
          </w:p>
        </w:tc>
      </w:tr>
      <w:tr w:rsidR="004969D3" w:rsidRPr="004969D3" w:rsidTr="00953EE2">
        <w:trPr>
          <w:trHeight w:val="6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Длгосрочные областные целевые программы, за исключением долгосрочных областных целевых программ, содержащих публичные нормативные обязательства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522 00 00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154 385,10</w:t>
            </w:r>
          </w:p>
        </w:tc>
      </w:tr>
      <w:tr w:rsidR="004969D3" w:rsidRPr="004969D3" w:rsidTr="00953EE2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Долгосрочная областная целевая программа "Энергосбережение и повышение энергетической эффективности в Смоленской области" на 2010-2020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522 37 00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154 385,10</w:t>
            </w:r>
          </w:p>
        </w:tc>
      </w:tr>
      <w:tr w:rsidR="004969D3" w:rsidRPr="004969D3" w:rsidTr="00953EE2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Подпрограмма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522 37 03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154 385,10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522 37 03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154 385,10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522 37 03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154 385,10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522 37 03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154 385,10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795 00 00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9D3">
              <w:rPr>
                <w:b/>
                <w:bCs/>
                <w:i/>
                <w:iCs/>
                <w:sz w:val="20"/>
                <w:szCs w:val="20"/>
              </w:rPr>
              <w:t>17 155,00</w:t>
            </w:r>
          </w:p>
        </w:tc>
      </w:tr>
      <w:tr w:rsidR="004969D3" w:rsidRPr="004969D3" w:rsidTr="00953EE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Муниципальная целевая программа "Энергосбережение и повышение энергетической эффективности на 2011-2020 годы на территории муниципального образования "Монастырщинский район" Смоленской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795 12 00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17 155,00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795 12 00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17 155,00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795 12 00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17 155,00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795 12 00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17 155,00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376 228,00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600 00 00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376 228,00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600 01 00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302 798,00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600 01 00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302 798,00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600 01 00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302 798,00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lastRenderedPageBreak/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600 01 00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302 798,00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600 05 00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73 430,00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600 05 00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73 430,00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600 05 00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73 430,00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600 05 00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73 430,00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4969D3" w:rsidRPr="004969D3" w:rsidTr="00953EE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b/>
                <w:bCs/>
                <w:sz w:val="20"/>
                <w:szCs w:val="20"/>
              </w:rPr>
            </w:pPr>
            <w:r w:rsidRPr="004969D3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512 97 00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2 000,00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512 97 00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2 000,00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512 97 00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2 000,00</w:t>
            </w:r>
          </w:p>
        </w:tc>
      </w:tr>
      <w:tr w:rsidR="004969D3" w:rsidRPr="004969D3" w:rsidTr="00953EE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D3" w:rsidRPr="004969D3" w:rsidRDefault="004969D3">
            <w:pPr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512 97 00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D3" w:rsidRPr="004969D3" w:rsidRDefault="004969D3">
            <w:pPr>
              <w:jc w:val="right"/>
              <w:rPr>
                <w:sz w:val="20"/>
                <w:szCs w:val="20"/>
              </w:rPr>
            </w:pPr>
            <w:r w:rsidRPr="004969D3">
              <w:rPr>
                <w:sz w:val="20"/>
                <w:szCs w:val="20"/>
              </w:rPr>
              <w:t>2 000,00</w:t>
            </w:r>
          </w:p>
        </w:tc>
      </w:tr>
    </w:tbl>
    <w:p w:rsidR="004969D3" w:rsidRPr="004969D3" w:rsidRDefault="004969D3">
      <w:pPr>
        <w:rPr>
          <w:sz w:val="20"/>
          <w:szCs w:val="20"/>
        </w:rPr>
      </w:pPr>
    </w:p>
    <w:sectPr w:rsidR="004969D3" w:rsidRPr="004969D3" w:rsidSect="00703367">
      <w:headerReference w:type="default" r:id="rId9"/>
      <w:footerReference w:type="default" r:id="rId10"/>
      <w:pgSz w:w="11906" w:h="16838"/>
      <w:pgMar w:top="1134" w:right="567" w:bottom="993" w:left="1276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E6" w:rsidRDefault="00BB24E6" w:rsidP="00DC27D1">
      <w:r>
        <w:separator/>
      </w:r>
    </w:p>
  </w:endnote>
  <w:endnote w:type="continuationSeparator" w:id="1">
    <w:p w:rsidR="00BB24E6" w:rsidRDefault="00BB24E6" w:rsidP="00DC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0F" w:rsidRPr="00ED0CB3" w:rsidRDefault="00FF160F" w:rsidP="00FF160F">
    <w:pPr>
      <w:pStyle w:val="a4"/>
      <w:tabs>
        <w:tab w:val="clear" w:pos="4677"/>
        <w:tab w:val="clear" w:pos="9355"/>
        <w:tab w:val="left" w:pos="94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E6" w:rsidRDefault="00BB24E6" w:rsidP="00DC27D1">
      <w:r>
        <w:separator/>
      </w:r>
    </w:p>
  </w:footnote>
  <w:footnote w:type="continuationSeparator" w:id="1">
    <w:p w:rsidR="00BB24E6" w:rsidRDefault="00BB24E6" w:rsidP="00DC2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6407"/>
      <w:docPartObj>
        <w:docPartGallery w:val="Page Numbers (Top of Page)"/>
        <w:docPartUnique/>
      </w:docPartObj>
    </w:sdtPr>
    <w:sdtContent>
      <w:p w:rsidR="00EB0B3D" w:rsidRDefault="00395C73">
        <w:pPr>
          <w:pStyle w:val="a8"/>
          <w:jc w:val="center"/>
        </w:pPr>
        <w:fldSimple w:instr=" PAGE   \* MERGEFORMAT ">
          <w:r w:rsidR="00B449D4">
            <w:rPr>
              <w:noProof/>
            </w:rPr>
            <w:t>1</w:t>
          </w:r>
        </w:fldSimple>
      </w:p>
    </w:sdtContent>
  </w:sdt>
  <w:p w:rsidR="00EB0B3D" w:rsidRDefault="00EB0B3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5D16"/>
    <w:multiLevelType w:val="hybridMultilevel"/>
    <w:tmpl w:val="0F7EA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969FE"/>
    <w:multiLevelType w:val="hybridMultilevel"/>
    <w:tmpl w:val="A6BCF6F4"/>
    <w:lvl w:ilvl="0" w:tplc="E6ACF104">
      <w:start w:val="1"/>
      <w:numFmt w:val="decimal"/>
      <w:lvlText w:val="%1."/>
      <w:lvlJc w:val="left"/>
      <w:pPr>
        <w:ind w:left="1482" w:hanging="91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52F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5F62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574"/>
    <w:rsid w:val="00170D34"/>
    <w:rsid w:val="00170FB5"/>
    <w:rsid w:val="00170FE1"/>
    <w:rsid w:val="001715A3"/>
    <w:rsid w:val="0017202F"/>
    <w:rsid w:val="0017252F"/>
    <w:rsid w:val="0017266D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25B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C7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EEF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9D3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31E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367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103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5E96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A7E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3EE2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52F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9D4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356E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4E6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204E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E8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0AE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7D1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B3D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60F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styleId="a4">
    <w:name w:val="footer"/>
    <w:basedOn w:val="a"/>
    <w:link w:val="a5"/>
    <w:rsid w:val="009C15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C1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69D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969D3"/>
    <w:rPr>
      <w:color w:val="800080"/>
      <w:u w:val="single"/>
    </w:rPr>
  </w:style>
  <w:style w:type="paragraph" w:customStyle="1" w:styleId="xl63">
    <w:name w:val="xl63"/>
    <w:basedOn w:val="a"/>
    <w:rsid w:val="004969D3"/>
    <w:pPr>
      <w:spacing w:before="100" w:beforeAutospacing="1" w:after="100" w:afterAutospacing="1"/>
    </w:pPr>
  </w:style>
  <w:style w:type="paragraph" w:customStyle="1" w:styleId="xl64">
    <w:name w:val="xl64"/>
    <w:basedOn w:val="a"/>
    <w:rsid w:val="004969D3"/>
    <w:pPr>
      <w:spacing w:before="100" w:beforeAutospacing="1" w:after="100" w:afterAutospacing="1"/>
      <w:jc w:val="right"/>
      <w:textAlignment w:val="top"/>
    </w:pPr>
  </w:style>
  <w:style w:type="paragraph" w:customStyle="1" w:styleId="xl65">
    <w:name w:val="xl65"/>
    <w:basedOn w:val="a"/>
    <w:rsid w:val="004969D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3">
    <w:name w:val="xl73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7">
    <w:name w:val="xl77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8">
    <w:name w:val="xl78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79">
    <w:name w:val="xl79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1">
    <w:name w:val="xl81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2">
    <w:name w:val="xl82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83">
    <w:name w:val="xl83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4">
    <w:name w:val="xl84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7">
    <w:name w:val="xl87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8">
    <w:name w:val="xl88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89">
    <w:name w:val="xl89"/>
    <w:basedOn w:val="a"/>
    <w:rsid w:val="0049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90">
    <w:name w:val="xl90"/>
    <w:basedOn w:val="a"/>
    <w:rsid w:val="004969D3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4969D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4969D3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969D3"/>
    <w:pPr>
      <w:spacing w:before="100" w:beforeAutospacing="1" w:after="100" w:afterAutospacing="1"/>
      <w:jc w:val="center"/>
    </w:pPr>
  </w:style>
  <w:style w:type="paragraph" w:styleId="a8">
    <w:name w:val="header"/>
    <w:basedOn w:val="a"/>
    <w:link w:val="a9"/>
    <w:uiPriority w:val="99"/>
    <w:unhideWhenUsed/>
    <w:rsid w:val="00EB0B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0B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DC3E-9315-4AE1-81B6-9C47936F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6718</Words>
  <Characters>38297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Александровское с п</cp:lastModifiedBy>
  <cp:revision>14</cp:revision>
  <cp:lastPrinted>2014-02-10T08:26:00Z</cp:lastPrinted>
  <dcterms:created xsi:type="dcterms:W3CDTF">2014-02-06T12:39:00Z</dcterms:created>
  <dcterms:modified xsi:type="dcterms:W3CDTF">2014-03-19T08:41:00Z</dcterms:modified>
</cp:coreProperties>
</file>